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5A" w:rsidRPr="00E0335A" w:rsidRDefault="00E0335A" w:rsidP="00E0335A">
      <w:pPr>
        <w:jc w:val="center"/>
        <w:rPr>
          <w:rFonts w:ascii="Arial" w:hAnsi="Arial" w:cs="Arial"/>
          <w:b/>
          <w:color w:val="1F2426"/>
          <w:sz w:val="27"/>
          <w:szCs w:val="27"/>
          <w:shd w:val="clear" w:color="auto" w:fill="FFFFFF"/>
        </w:rPr>
      </w:pPr>
      <w:r w:rsidRPr="00E0335A">
        <w:rPr>
          <w:rFonts w:ascii="Arial" w:hAnsi="Arial" w:cs="Arial"/>
          <w:b/>
          <w:color w:val="1F2426"/>
          <w:sz w:val="27"/>
          <w:szCs w:val="27"/>
          <w:shd w:val="clear" w:color="auto" w:fill="FFFFFF"/>
        </w:rPr>
        <w:t>Марафон «Волшебная осень»</w:t>
      </w:r>
    </w:p>
    <w:p w:rsidR="00E0335A" w:rsidRDefault="00E0335A">
      <w:pPr>
        <w:rPr>
          <w:rFonts w:ascii="Arial" w:hAnsi="Arial" w:cs="Arial"/>
          <w:color w:val="1F242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ab/>
        <w:t>Дорогие ребята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, на </w:t>
      </w:r>
      <w:proofErr w:type="spellStart"/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Учи.ру</w:t>
      </w:r>
      <w:proofErr w:type="spellEnd"/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  <w:t>стартовал образовательный марафон «Волшебная осень»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, и он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 приглашаем учеников присоединиться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 xml:space="preserve"> к участию в марафоне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1F2426"/>
          <w:sz w:val="27"/>
          <w:szCs w:val="27"/>
        </w:rPr>
        <w:br/>
      </w:r>
      <w:r>
        <w:rPr>
          <w:rFonts w:ascii="Arial" w:hAnsi="Arial" w:cs="Arial"/>
          <w:color w:val="1F2426"/>
          <w:sz w:val="27"/>
          <w:szCs w:val="27"/>
        </w:rPr>
        <w:br/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ab/>
        <w:t>Вас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 xml:space="preserve"> ждет увлекательное соревнование, полное новых знаний и открытий. Чтобы участвовать, нужно активно решать карточки на платформе в школе и дома </w:t>
      </w:r>
      <w:r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  <w:t>до 22 ноября включительно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1F2426"/>
          <w:sz w:val="27"/>
          <w:szCs w:val="27"/>
        </w:rPr>
        <w:br/>
      </w:r>
      <w:r>
        <w:rPr>
          <w:rFonts w:ascii="Arial" w:hAnsi="Arial" w:cs="Arial"/>
          <w:color w:val="1F2426"/>
          <w:sz w:val="27"/>
          <w:szCs w:val="27"/>
        </w:rPr>
        <w:br/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ab/>
        <w:t xml:space="preserve">Победителям будут вручены 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 xml:space="preserve">грамоты, лидерам класса и школы — дополнительные награды. </w:t>
      </w:r>
    </w:p>
    <w:p w:rsidR="00990EE0" w:rsidRDefault="00E0335A"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ab/>
      </w:r>
      <w:bookmarkStart w:id="0" w:name="_GoBack"/>
      <w:bookmarkEnd w:id="0"/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 xml:space="preserve">Расскажите 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>всем</w:t>
      </w: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 xml:space="preserve"> о марафоне, чтобы они могли принять участие и побороться за призовые места.</w:t>
      </w:r>
    </w:p>
    <w:sectPr w:rsidR="009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5A"/>
    <w:rsid w:val="00990EE0"/>
    <w:rsid w:val="00E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1635-BBFB-4373-B5C9-041A3858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2021-11-11T18:05:00Z</dcterms:created>
  <dcterms:modified xsi:type="dcterms:W3CDTF">2021-11-11T18:09:00Z</dcterms:modified>
</cp:coreProperties>
</file>