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7779"/>
        <w:gridCol w:w="7780"/>
      </w:tblGrid>
      <w:tr w:rsidR="00090C6A" w:rsidRPr="00090C6A" w:rsidTr="00090C6A">
        <w:tc>
          <w:tcPr>
            <w:tcW w:w="7779" w:type="dxa"/>
          </w:tcPr>
          <w:p w:rsidR="00090C6A" w:rsidRPr="00090C6A" w:rsidRDefault="00090C6A">
            <w:pPr>
              <w:rPr>
                <w:sz w:val="28"/>
                <w:szCs w:val="28"/>
              </w:rPr>
            </w:pPr>
            <w:r w:rsidRPr="00090C6A">
              <w:rPr>
                <w:sz w:val="28"/>
                <w:szCs w:val="28"/>
              </w:rPr>
              <w:t>Четырехугольники.</w:t>
            </w:r>
          </w:p>
          <w:p w:rsidR="00090C6A" w:rsidRPr="00090C6A" w:rsidRDefault="00090C6A">
            <w:pPr>
              <w:rPr>
                <w:sz w:val="28"/>
                <w:szCs w:val="28"/>
              </w:rPr>
            </w:pPr>
            <w:r w:rsidRPr="00090C6A">
              <w:rPr>
                <w:sz w:val="28"/>
                <w:szCs w:val="28"/>
              </w:rPr>
              <w:t>Вариант 1.</w:t>
            </w:r>
          </w:p>
          <w:p w:rsidR="00090C6A" w:rsidRDefault="00090C6A" w:rsidP="000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90C6A">
              <w:rPr>
                <w:sz w:val="28"/>
                <w:szCs w:val="28"/>
              </w:rPr>
              <w:t xml:space="preserve">Многоугольником называется фигура, состоящая из отрезков так, что смежные отрезки </w:t>
            </w:r>
            <w:r>
              <w:rPr>
                <w:sz w:val="28"/>
                <w:szCs w:val="28"/>
              </w:rPr>
              <w:t>_</w:t>
            </w:r>
            <w:r w:rsidRPr="00090C6A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______,</w:t>
            </w:r>
          </w:p>
          <w:p w:rsidR="00090C6A" w:rsidRDefault="00090C6A" w:rsidP="000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несмежные отрезки __________________________________.</w:t>
            </w:r>
          </w:p>
          <w:p w:rsidR="00090C6A" w:rsidRPr="00090C6A" w:rsidRDefault="00090C6A" w:rsidP="00090C6A">
            <w:pPr>
              <w:rPr>
                <w:sz w:val="28"/>
                <w:szCs w:val="28"/>
              </w:rPr>
            </w:pPr>
          </w:p>
        </w:tc>
        <w:tc>
          <w:tcPr>
            <w:tcW w:w="7780" w:type="dxa"/>
          </w:tcPr>
          <w:p w:rsidR="007C3FB7" w:rsidRPr="00090C6A" w:rsidRDefault="007C3FB7" w:rsidP="007C3FB7">
            <w:pPr>
              <w:rPr>
                <w:sz w:val="28"/>
                <w:szCs w:val="28"/>
              </w:rPr>
            </w:pPr>
            <w:r w:rsidRPr="00090C6A">
              <w:rPr>
                <w:sz w:val="28"/>
                <w:szCs w:val="28"/>
              </w:rPr>
              <w:t>Четырехугольники.</w:t>
            </w:r>
          </w:p>
          <w:p w:rsidR="007C3FB7" w:rsidRDefault="007C3FB7" w:rsidP="007C3FB7">
            <w:pPr>
              <w:rPr>
                <w:sz w:val="28"/>
                <w:szCs w:val="28"/>
              </w:rPr>
            </w:pPr>
            <w:r w:rsidRPr="00090C6A"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2</w:t>
            </w:r>
            <w:r w:rsidRPr="00090C6A">
              <w:rPr>
                <w:sz w:val="28"/>
                <w:szCs w:val="28"/>
              </w:rPr>
              <w:t>.</w:t>
            </w:r>
          </w:p>
          <w:p w:rsidR="007C3FB7" w:rsidRPr="007C3FB7" w:rsidRDefault="007C3FB7" w:rsidP="007C3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F5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 вершины многоугольника, принадлежащие одной стороне, называются _________________________________.</w:t>
            </w:r>
          </w:p>
          <w:p w:rsidR="00090C6A" w:rsidRPr="00090C6A" w:rsidRDefault="00090C6A">
            <w:pPr>
              <w:rPr>
                <w:sz w:val="28"/>
                <w:szCs w:val="28"/>
              </w:rPr>
            </w:pPr>
          </w:p>
        </w:tc>
      </w:tr>
      <w:tr w:rsidR="00090C6A" w:rsidRPr="00090C6A" w:rsidTr="00090C6A">
        <w:tc>
          <w:tcPr>
            <w:tcW w:w="7779" w:type="dxa"/>
          </w:tcPr>
          <w:p w:rsidR="00090C6A" w:rsidRDefault="000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Периметром многоугольника называется ___________________________________________________________________________________________________________.</w:t>
            </w:r>
          </w:p>
          <w:p w:rsidR="00090C6A" w:rsidRPr="00090C6A" w:rsidRDefault="00090C6A">
            <w:pPr>
              <w:rPr>
                <w:sz w:val="28"/>
                <w:szCs w:val="28"/>
              </w:rPr>
            </w:pPr>
          </w:p>
        </w:tc>
        <w:tc>
          <w:tcPr>
            <w:tcW w:w="7780" w:type="dxa"/>
          </w:tcPr>
          <w:p w:rsidR="00090C6A" w:rsidRPr="00090C6A" w:rsidRDefault="007C3FB7" w:rsidP="00DF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Диагональю многоугольника называется _________</w:t>
            </w:r>
            <w:r w:rsidR="00DF595E">
              <w:rPr>
                <w:sz w:val="28"/>
                <w:szCs w:val="28"/>
              </w:rPr>
              <w:t xml:space="preserve">_______, </w:t>
            </w:r>
            <w:proofErr w:type="gramStart"/>
            <w:r w:rsidR="00DF595E">
              <w:rPr>
                <w:sz w:val="28"/>
                <w:szCs w:val="28"/>
              </w:rPr>
              <w:t>соединяющий</w:t>
            </w:r>
            <w:proofErr w:type="gramEnd"/>
            <w:r w:rsidR="00DF595E">
              <w:rPr>
                <w:sz w:val="28"/>
                <w:szCs w:val="28"/>
              </w:rPr>
              <w:t xml:space="preserve"> любые две ______________________________ вершины.</w:t>
            </w:r>
          </w:p>
        </w:tc>
      </w:tr>
      <w:tr w:rsidR="00090C6A" w:rsidRPr="00090C6A" w:rsidTr="00090C6A">
        <w:tc>
          <w:tcPr>
            <w:tcW w:w="7779" w:type="dxa"/>
          </w:tcPr>
          <w:p w:rsidR="007C3FB7" w:rsidRDefault="000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Любой многоугольник разделяет плоскость на две части, одна </w:t>
            </w:r>
            <w:r w:rsidR="007C3FB7">
              <w:rPr>
                <w:sz w:val="28"/>
                <w:szCs w:val="28"/>
              </w:rPr>
              <w:t>из которых называется ___________________________, а другая ______________________________ многоугольника.</w:t>
            </w:r>
          </w:p>
          <w:p w:rsidR="00090C6A" w:rsidRDefault="000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80" w:type="dxa"/>
          </w:tcPr>
          <w:p w:rsidR="00DF595E" w:rsidRDefault="00DF595E" w:rsidP="00DF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</w:t>
            </w:r>
            <w:r w:rsidR="007C3FB7">
              <w:rPr>
                <w:sz w:val="28"/>
                <w:szCs w:val="28"/>
              </w:rPr>
              <w:t>ногоугольник</w:t>
            </w:r>
            <w:r>
              <w:rPr>
                <w:sz w:val="28"/>
                <w:szCs w:val="28"/>
              </w:rPr>
              <w:t xml:space="preserve"> </w:t>
            </w:r>
            <w:r w:rsidR="007C3FB7">
              <w:rPr>
                <w:sz w:val="28"/>
                <w:szCs w:val="28"/>
              </w:rPr>
              <w:t xml:space="preserve"> называется выпуклым, если он лежит</w:t>
            </w:r>
          </w:p>
          <w:p w:rsidR="00090C6A" w:rsidRPr="00DF595E" w:rsidRDefault="00DF595E" w:rsidP="00DF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 от каждой прямой, проходящей через две его ______________ вершины.</w:t>
            </w:r>
          </w:p>
        </w:tc>
      </w:tr>
      <w:tr w:rsidR="007C3FB7" w:rsidRPr="00090C6A" w:rsidTr="00090C6A">
        <w:tc>
          <w:tcPr>
            <w:tcW w:w="7779" w:type="dxa"/>
          </w:tcPr>
          <w:p w:rsidR="007C3FB7" w:rsidRDefault="007C3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Сумма углов </w:t>
            </w:r>
            <w:proofErr w:type="gramStart"/>
            <w:r>
              <w:rPr>
                <w:sz w:val="28"/>
                <w:szCs w:val="28"/>
              </w:rPr>
              <w:t>выпуклого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C3FB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7C3FB7">
              <w:rPr>
                <w:rFonts w:ascii="Tahoma" w:hAnsi="Tahoma" w:cs="Tahom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угольника равна_______________.</w:t>
            </w:r>
          </w:p>
          <w:p w:rsidR="007C3FB7" w:rsidRDefault="007C3FB7">
            <w:pPr>
              <w:rPr>
                <w:sz w:val="28"/>
                <w:szCs w:val="28"/>
              </w:rPr>
            </w:pPr>
          </w:p>
        </w:tc>
        <w:tc>
          <w:tcPr>
            <w:tcW w:w="7780" w:type="dxa"/>
          </w:tcPr>
          <w:p w:rsidR="007C3FB7" w:rsidRDefault="00DF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Две несмежные стороны четырехугольника называются _________________________________________________.</w:t>
            </w:r>
          </w:p>
          <w:p w:rsidR="00DF595E" w:rsidRPr="00090C6A" w:rsidRDefault="00DF595E">
            <w:pPr>
              <w:rPr>
                <w:sz w:val="28"/>
                <w:szCs w:val="28"/>
              </w:rPr>
            </w:pPr>
          </w:p>
        </w:tc>
      </w:tr>
      <w:tr w:rsidR="007C3FB7" w:rsidRPr="00090C6A" w:rsidTr="00090C6A">
        <w:tc>
          <w:tcPr>
            <w:tcW w:w="7779" w:type="dxa"/>
          </w:tcPr>
          <w:p w:rsidR="007C3FB7" w:rsidRDefault="007C3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Две вершины четырехугольника, не являющимися соседними, называются ________________________________.</w:t>
            </w:r>
          </w:p>
          <w:p w:rsidR="007C3FB7" w:rsidRDefault="007C3FB7">
            <w:pPr>
              <w:rPr>
                <w:sz w:val="28"/>
                <w:szCs w:val="28"/>
              </w:rPr>
            </w:pPr>
          </w:p>
        </w:tc>
        <w:tc>
          <w:tcPr>
            <w:tcW w:w="7780" w:type="dxa"/>
          </w:tcPr>
          <w:p w:rsidR="007C3FB7" w:rsidRPr="00090C6A" w:rsidRDefault="00DF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Сумма углов выпуклого четырехугольника равна __________________________.</w:t>
            </w:r>
          </w:p>
        </w:tc>
      </w:tr>
    </w:tbl>
    <w:p w:rsidR="00F414FE" w:rsidRPr="007C3FB7" w:rsidRDefault="00F414FE">
      <w:pPr>
        <w:rPr>
          <w:rFonts w:ascii="Times New Roman" w:hAnsi="Times New Roman" w:cs="Times New Roman"/>
        </w:rPr>
      </w:pPr>
    </w:p>
    <w:sectPr w:rsidR="00F414FE" w:rsidRPr="007C3FB7" w:rsidSect="00090C6A">
      <w:pgSz w:w="16838" w:h="11906" w:orient="landscape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0E"/>
    <w:multiLevelType w:val="hybridMultilevel"/>
    <w:tmpl w:val="9F4A4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189D"/>
    <w:multiLevelType w:val="hybridMultilevel"/>
    <w:tmpl w:val="A0C6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5D98"/>
    <w:multiLevelType w:val="hybridMultilevel"/>
    <w:tmpl w:val="2EA02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C6A"/>
    <w:rsid w:val="00090C6A"/>
    <w:rsid w:val="00465B4D"/>
    <w:rsid w:val="007C3FB7"/>
    <w:rsid w:val="00DF595E"/>
    <w:rsid w:val="00EE087F"/>
    <w:rsid w:val="00F4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2013-06-18T12:39:00Z</dcterms:created>
  <dcterms:modified xsi:type="dcterms:W3CDTF">2013-06-18T12:39:00Z</dcterms:modified>
</cp:coreProperties>
</file>