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F9" w:rsidRPr="00092975" w:rsidRDefault="005F4AF9" w:rsidP="005F4AF9">
      <w:pPr>
        <w:pStyle w:val="a3"/>
        <w:tabs>
          <w:tab w:val="left" w:pos="4845"/>
          <w:tab w:val="center" w:pos="5386"/>
        </w:tabs>
        <w:jc w:val="center"/>
        <w:rPr>
          <w:b/>
        </w:rPr>
      </w:pPr>
      <w:bookmarkStart w:id="0" w:name="_GoBack"/>
      <w:bookmarkEnd w:id="0"/>
      <w:r w:rsidRPr="00092975">
        <w:rPr>
          <w:b/>
        </w:rPr>
        <w:t xml:space="preserve">Тест </w:t>
      </w:r>
    </w:p>
    <w:p w:rsidR="005F4AF9" w:rsidRDefault="005F4AF9" w:rsidP="005F4AF9">
      <w:pPr>
        <w:pStyle w:val="a3"/>
        <w:jc w:val="center"/>
      </w:pPr>
      <w:r>
        <w:rPr>
          <w:i/>
        </w:rPr>
        <w:t>Вариант 1</w:t>
      </w:r>
    </w:p>
    <w:p w:rsidR="005F4AF9" w:rsidRDefault="005F4AF9" w:rsidP="005F4AF9">
      <w:pPr>
        <w:pStyle w:val="a3"/>
        <w:rPr>
          <w:rFonts w:eastAsiaTheme="minorEastAsia"/>
        </w:rPr>
      </w:pPr>
      <w:r>
        <w:t xml:space="preserve">В1. Какое из чисел надо подставить вместо * в равенство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*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>
        <w:rPr>
          <w:rFonts w:eastAsiaTheme="minorEastAsia"/>
        </w:rPr>
        <w:t>, чтобы оно было верным?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А1. Представьте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в виде дроби со знаменателем 30.     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</w:rPr>
        <w:t xml:space="preserve">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</w:rPr>
        <w:t xml:space="preserve">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</w:rPr>
        <w:t xml:space="preserve">      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</w:rPr>
        <w:t xml:space="preserve">      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С1. Приведите 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к знаменателю 24. 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А2. Какую из дробей нельзя привести к знаменателю 48?        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96</m:t>
            </m:r>
          </m:den>
        </m:f>
      </m:oMath>
      <w:r>
        <w:rPr>
          <w:rFonts w:eastAsiaTheme="minorEastAsia"/>
        </w:rPr>
        <w:t xml:space="preserve">  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144</m:t>
            </m:r>
          </m:den>
        </m:f>
      </m:oMath>
      <w:r>
        <w:rPr>
          <w:rFonts w:eastAsiaTheme="minorEastAsia"/>
        </w:rPr>
        <w:t xml:space="preserve">  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96</m:t>
            </m:r>
          </m:den>
        </m:f>
      </m:oMath>
      <w:r>
        <w:rPr>
          <w:rFonts w:eastAsiaTheme="minorEastAsia"/>
        </w:rPr>
        <w:t xml:space="preserve">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         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А3. Какая из данных дробей равна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?        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  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  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              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>
        <w:rPr>
          <w:rFonts w:eastAsiaTheme="minorEastAsia"/>
        </w:rPr>
        <w:t xml:space="preserve">    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В2. Найдите числитель дроби, равной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, если ее знаменатель равен 100. 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А4. Из приведенных дробей выберите несократимую дробь.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39</m:t>
            </m:r>
          </m:den>
        </m:f>
      </m:oMath>
      <w:r>
        <w:rPr>
          <w:rFonts w:eastAsiaTheme="minorEastAsia"/>
        </w:rPr>
        <w:t xml:space="preserve">   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27</m:t>
            </m:r>
          </m:den>
        </m:f>
      </m:oMath>
      <w:r>
        <w:rPr>
          <w:rFonts w:eastAsiaTheme="minorEastAsia"/>
        </w:rPr>
        <w:t xml:space="preserve"> 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111</m:t>
            </m:r>
          </m:den>
        </m:f>
      </m:oMath>
      <w:r>
        <w:rPr>
          <w:rFonts w:eastAsiaTheme="minorEastAsia"/>
        </w:rPr>
        <w:t xml:space="preserve">      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64</m:t>
            </m:r>
          </m:den>
        </m:f>
      </m:oMath>
      <w:r>
        <w:rPr>
          <w:rFonts w:eastAsiaTheme="minorEastAsia"/>
        </w:rPr>
        <w:t xml:space="preserve">     </w:t>
      </w:r>
    </w:p>
    <w:p w:rsidR="005F4AF9" w:rsidRDefault="005F4AF9" w:rsidP="005F4AF9">
      <w:pPr>
        <w:pStyle w:val="a3"/>
        <w:jc w:val="both"/>
      </w:pPr>
      <w:r>
        <w:rPr>
          <w:rFonts w:eastAsiaTheme="minorEastAsia"/>
        </w:rPr>
        <w:t xml:space="preserve">В3. Для каждой дроби букв укажите равную ей несократимую дробь из цифр. </w:t>
      </w:r>
      <w:r>
        <w:t xml:space="preserve">При записи ответа в бланк в клеточку под номером В3 следует писать только цифры в той </w:t>
      </w:r>
      <w:r w:rsidRPr="00CF6882">
        <w:t xml:space="preserve">последовательности, в которой они соответствуют верному ответу.   </w:t>
      </w:r>
      <w:r>
        <w:t xml:space="preserve">А.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eastAsiaTheme="minorEastAsia"/>
        </w:rPr>
        <w:t xml:space="preserve">                   Б.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</w:rPr>
        <w:t xml:space="preserve">                       В.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60</m:t>
            </m:r>
          </m:num>
          <m:den>
            <m:r>
              <w:rPr>
                <w:rFonts w:ascii="Cambria Math" w:eastAsiaTheme="minorEastAsia" w:hAnsi="Cambria Math"/>
              </w:rPr>
              <m:t>90</m:t>
            </m:r>
          </m:den>
        </m:f>
      </m:oMath>
      <w:r>
        <w:rPr>
          <w:rFonts w:eastAsiaTheme="minorEastAsia"/>
        </w:rPr>
        <w:t xml:space="preserve">                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             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  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Pr="00CF6882">
        <w:t xml:space="preserve"> </w:t>
      </w:r>
    </w:p>
    <w:p w:rsidR="005F4AF9" w:rsidRPr="008A0154" w:rsidRDefault="005F4AF9" w:rsidP="005F4AF9">
      <w:pPr>
        <w:pStyle w:val="a3"/>
        <w:jc w:val="both"/>
      </w:pPr>
      <w:r>
        <w:rPr>
          <w:rFonts w:eastAsiaTheme="minorEastAsia"/>
        </w:rPr>
        <w:t>С2. Какую часть километра составляют 625 метров? (Ответ дайте в виде несократимой дроби)</w:t>
      </w:r>
    </w:p>
    <w:p w:rsidR="005F4AF9" w:rsidRDefault="005F4AF9" w:rsidP="005F4AF9">
      <w:pPr>
        <w:pStyle w:val="a3"/>
        <w:jc w:val="center"/>
        <w:rPr>
          <w:rFonts w:eastAsiaTheme="minorEastAsia"/>
          <w:i/>
        </w:rPr>
      </w:pPr>
      <w:r>
        <w:rPr>
          <w:rFonts w:eastAsiaTheme="minorEastAsia"/>
          <w:i/>
        </w:rPr>
        <w:t>Часть 2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С3. Сократите 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240</m:t>
            </m:r>
          </m:num>
          <m:den>
            <m:r>
              <w:rPr>
                <w:rFonts w:ascii="Cambria Math" w:eastAsiaTheme="minorEastAsia" w:hAnsi="Cambria Math"/>
              </w:rPr>
              <m:t>320</m:t>
            </m:r>
          </m:den>
        </m:f>
      </m:oMath>
      <w:r>
        <w:rPr>
          <w:rFonts w:eastAsiaTheme="minorEastAsia"/>
        </w:rPr>
        <w:t xml:space="preserve">.                                                                                          С4. Сократите 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 ∙25</m:t>
            </m:r>
          </m:num>
          <m:den>
            <m:r>
              <w:rPr>
                <w:rFonts w:ascii="Cambria Math" w:eastAsiaTheme="minorEastAsia" w:hAnsi="Cambria Math"/>
              </w:rPr>
              <m:t>75 ∙12</m:t>
            </m:r>
          </m:den>
        </m:f>
      </m:oMath>
    </w:p>
    <w:p w:rsidR="005F4AF9" w:rsidRDefault="005F4AF9" w:rsidP="005F4AF9">
      <w:pPr>
        <w:pStyle w:val="a3"/>
        <w:jc w:val="center"/>
        <w:rPr>
          <w:rFonts w:eastAsiaTheme="minorEastAsia"/>
        </w:rPr>
      </w:pPr>
    </w:p>
    <w:p w:rsidR="005F4AF9" w:rsidRDefault="005F4AF9" w:rsidP="005F4AF9">
      <w:pPr>
        <w:pStyle w:val="a3"/>
        <w:jc w:val="center"/>
        <w:rPr>
          <w:rFonts w:eastAsiaTheme="minorEastAsia"/>
        </w:rPr>
      </w:pPr>
    </w:p>
    <w:p w:rsidR="005F4AF9" w:rsidRDefault="005F4AF9" w:rsidP="005F4AF9">
      <w:pPr>
        <w:pStyle w:val="a3"/>
        <w:jc w:val="center"/>
        <w:rPr>
          <w:b/>
        </w:rPr>
      </w:pPr>
    </w:p>
    <w:p w:rsidR="005F4AF9" w:rsidRDefault="005F4AF9" w:rsidP="005F4AF9">
      <w:pPr>
        <w:pStyle w:val="a3"/>
        <w:jc w:val="center"/>
        <w:rPr>
          <w:b/>
        </w:rPr>
      </w:pPr>
    </w:p>
    <w:p w:rsidR="005F4AF9" w:rsidRDefault="005F4AF9" w:rsidP="005F4AF9">
      <w:pPr>
        <w:pStyle w:val="a3"/>
        <w:jc w:val="center"/>
        <w:rPr>
          <w:b/>
        </w:rPr>
      </w:pPr>
      <w:r w:rsidRPr="00092975">
        <w:rPr>
          <w:b/>
        </w:rPr>
        <w:t xml:space="preserve">Тест </w:t>
      </w:r>
    </w:p>
    <w:p w:rsidR="005F4AF9" w:rsidRDefault="005F4AF9" w:rsidP="005F4AF9">
      <w:pPr>
        <w:pStyle w:val="a3"/>
        <w:jc w:val="center"/>
        <w:rPr>
          <w:i/>
        </w:rPr>
      </w:pPr>
      <w:r>
        <w:rPr>
          <w:i/>
        </w:rPr>
        <w:t>Вариант 2</w:t>
      </w:r>
    </w:p>
    <w:p w:rsidR="005F4AF9" w:rsidRDefault="005F4AF9" w:rsidP="005F4AF9">
      <w:pPr>
        <w:pStyle w:val="a3"/>
        <w:rPr>
          <w:rFonts w:eastAsiaTheme="minorEastAsia"/>
        </w:rPr>
      </w:pPr>
      <w:r>
        <w:t xml:space="preserve">В1. Какое из чисел надо подставить вместо * в равенство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*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>
        <w:rPr>
          <w:rFonts w:eastAsiaTheme="minorEastAsia"/>
        </w:rPr>
        <w:t>, чтобы оно было верным?</w:t>
      </w:r>
    </w:p>
    <w:p w:rsidR="005F4AF9" w:rsidRPr="00FD572B" w:rsidRDefault="005F4AF9" w:rsidP="005F4AF9">
      <w:pPr>
        <w:pStyle w:val="a3"/>
      </w:pPr>
      <w:r>
        <w:t xml:space="preserve">А1. Представьте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в виде дроби со знаменателем 18.    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>
        <w:rPr>
          <w:rFonts w:eastAsiaTheme="minorEastAsia"/>
        </w:rPr>
        <w:t xml:space="preserve">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>
        <w:rPr>
          <w:rFonts w:eastAsiaTheme="minorEastAsia"/>
        </w:rPr>
        <w:t xml:space="preserve">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>
        <w:rPr>
          <w:rFonts w:eastAsiaTheme="minorEastAsia"/>
        </w:rPr>
        <w:t xml:space="preserve">      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С1. Приведите 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к знаменателю 36.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А2. Какую из дробей нельзя привести к знаменателю 36?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>
        <w:rPr>
          <w:rFonts w:eastAsiaTheme="minorEastAsia"/>
        </w:rPr>
        <w:t xml:space="preserve"> 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72</m:t>
            </m:r>
          </m:den>
        </m:f>
      </m:oMath>
      <w:r>
        <w:rPr>
          <w:rFonts w:eastAsiaTheme="minorEastAsia"/>
        </w:rPr>
        <w:t xml:space="preserve"> 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180</m:t>
            </m:r>
          </m:den>
        </m:f>
      </m:oMath>
      <w:r>
        <w:rPr>
          <w:rFonts w:eastAsiaTheme="minorEastAsia"/>
        </w:rPr>
        <w:t xml:space="preserve">      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72</m:t>
            </m:r>
          </m:den>
        </m:f>
      </m:oMath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А3. Какая из данных дробей равна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?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</w:rPr>
        <w:t xml:space="preserve">    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>
        <w:rPr>
          <w:rFonts w:eastAsiaTheme="minorEastAsia"/>
        </w:rPr>
        <w:t xml:space="preserve"> 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42</m:t>
            </m:r>
          </m:num>
          <m:den>
            <m:r>
              <w:rPr>
                <w:rFonts w:ascii="Cambria Math" w:eastAsiaTheme="minorEastAsia" w:hAnsi="Cambria Math"/>
              </w:rPr>
              <m:t>56</m:t>
            </m:r>
          </m:den>
        </m:f>
      </m:oMath>
      <w:r>
        <w:rPr>
          <w:rFonts w:eastAsiaTheme="minorEastAsia"/>
        </w:rPr>
        <w:t xml:space="preserve">     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28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</m:oMath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В2. Найдите знаменатель дроби, равной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>, если ее числитель равен 20.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А4. Из приведенных дробей выберите несократимую дробь.  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102</m:t>
            </m:r>
          </m:den>
        </m:f>
      </m:oMath>
      <w:r>
        <w:rPr>
          <w:rFonts w:eastAsiaTheme="minorEastAsia"/>
        </w:rPr>
        <w:t xml:space="preserve">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82</m:t>
            </m:r>
          </m:den>
        </m:f>
      </m:oMath>
      <w:r>
        <w:rPr>
          <w:rFonts w:eastAsiaTheme="minorEastAsia"/>
        </w:rPr>
        <w:t xml:space="preserve">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23</m:t>
            </m:r>
          </m:den>
        </m:f>
      </m:oMath>
      <w:r>
        <w:rPr>
          <w:rFonts w:eastAsiaTheme="minorEastAsia"/>
        </w:rPr>
        <w:t xml:space="preserve">               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108</m:t>
            </m:r>
          </m:den>
        </m:f>
      </m:oMath>
    </w:p>
    <w:p w:rsidR="005F4AF9" w:rsidRDefault="005F4AF9" w:rsidP="005F4AF9">
      <w:pPr>
        <w:pStyle w:val="a3"/>
        <w:jc w:val="both"/>
        <w:rPr>
          <w:rFonts w:eastAsiaTheme="minorEastAsia"/>
        </w:rPr>
      </w:pPr>
      <w:r>
        <w:rPr>
          <w:rFonts w:eastAsiaTheme="minorEastAsia"/>
        </w:rPr>
        <w:t xml:space="preserve">В3. Для каждой дроби букв укажите равную ей несократимую дробь из цифр. </w:t>
      </w:r>
      <w:r>
        <w:t xml:space="preserve">При записи ответа в бланк в клеточку под номером В3 следует писать </w:t>
      </w:r>
      <w:r w:rsidRPr="00CF6882">
        <w:t xml:space="preserve">только цифры в той последовательности, в которой они соответствуют верному ответу.    </w:t>
      </w:r>
      <w:r>
        <w:t xml:space="preserve">А.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64</m:t>
            </m:r>
          </m:num>
          <m:den>
            <m:r>
              <w:rPr>
                <w:rFonts w:ascii="Cambria Math" w:hAnsi="Cambria Math"/>
              </w:rPr>
              <m:t>96</m:t>
            </m:r>
          </m:den>
        </m:f>
      </m:oMath>
      <w:r>
        <w:rPr>
          <w:rFonts w:eastAsiaTheme="minorEastAsia"/>
        </w:rPr>
        <w:t xml:space="preserve">                   Б.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</w:rPr>
        <w:t xml:space="preserve">                       В.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</m:t>
            </m:r>
          </m:num>
          <m:den>
            <m:r>
              <w:rPr>
                <w:rFonts w:ascii="Cambria Math" w:eastAsiaTheme="minorEastAsia" w:hAnsi="Cambria Math"/>
              </w:rPr>
              <m:t>42</m:t>
            </m:r>
          </m:den>
        </m:f>
      </m:oMath>
      <w:r>
        <w:rPr>
          <w:rFonts w:eastAsiaTheme="minorEastAsia"/>
        </w:rPr>
        <w:t xml:space="preserve">                   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                    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                              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5F4AF9" w:rsidRPr="008A0154" w:rsidRDefault="005F4AF9" w:rsidP="005F4AF9">
      <w:pPr>
        <w:pStyle w:val="a3"/>
        <w:jc w:val="both"/>
      </w:pPr>
      <w:r>
        <w:rPr>
          <w:rFonts w:eastAsiaTheme="minorEastAsia"/>
        </w:rPr>
        <w:t>С2. Какую часть километра составляют 375 метров? (Ответ дайте в виде несократимой дроби)</w:t>
      </w:r>
    </w:p>
    <w:p w:rsidR="005F4AF9" w:rsidRDefault="005F4AF9" w:rsidP="005F4AF9">
      <w:pPr>
        <w:pStyle w:val="a3"/>
        <w:jc w:val="center"/>
        <w:rPr>
          <w:rFonts w:eastAsiaTheme="minorEastAsia"/>
          <w:i/>
        </w:rPr>
      </w:pPr>
      <w:r>
        <w:rPr>
          <w:rFonts w:eastAsiaTheme="minorEastAsia"/>
          <w:i/>
        </w:rPr>
        <w:t>Часть 2</w:t>
      </w:r>
    </w:p>
    <w:p w:rsidR="005F4AF9" w:rsidRDefault="005F4AF9" w:rsidP="005F4AF9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С3. Сократите 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270</m:t>
            </m:r>
          </m:num>
          <m:den>
            <m:r>
              <w:rPr>
                <w:rFonts w:ascii="Cambria Math" w:eastAsiaTheme="minorEastAsia" w:hAnsi="Cambria Math"/>
              </w:rPr>
              <m:t>630</m:t>
            </m:r>
          </m:den>
        </m:f>
      </m:oMath>
      <w:r>
        <w:rPr>
          <w:rFonts w:eastAsiaTheme="minorEastAsia"/>
        </w:rPr>
        <w:t xml:space="preserve">.                                                                            </w:t>
      </w:r>
      <w:r w:rsidRPr="0031529F">
        <w:rPr>
          <w:rFonts w:eastAsiaTheme="minorEastAsia"/>
        </w:rPr>
        <w:t xml:space="preserve"> </w:t>
      </w:r>
      <w:r>
        <w:rPr>
          <w:rFonts w:eastAsiaTheme="minorEastAsia"/>
        </w:rPr>
        <w:t xml:space="preserve">С4. Сократите дробь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 ∙14</m:t>
            </m:r>
          </m:num>
          <m:den>
            <m:r>
              <w:rPr>
                <w:rFonts w:ascii="Cambria Math" w:eastAsiaTheme="minorEastAsia" w:hAnsi="Cambria Math"/>
              </w:rPr>
              <m:t>49 ∙15</m:t>
            </m:r>
          </m:den>
        </m:f>
      </m:oMath>
    </w:p>
    <w:p w:rsidR="00E265B7" w:rsidRDefault="00E265B7"/>
    <w:sectPr w:rsidR="00E265B7" w:rsidSect="005F4AF9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A7" w:rsidRDefault="00C80BA7" w:rsidP="005F4AF9">
      <w:pPr>
        <w:spacing w:after="0" w:line="240" w:lineRule="auto"/>
      </w:pPr>
      <w:r>
        <w:separator/>
      </w:r>
    </w:p>
  </w:endnote>
  <w:endnote w:type="continuationSeparator" w:id="0">
    <w:p w:rsidR="00C80BA7" w:rsidRDefault="00C80BA7" w:rsidP="005F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A7" w:rsidRDefault="00C80BA7" w:rsidP="005F4AF9">
      <w:pPr>
        <w:spacing w:after="0" w:line="240" w:lineRule="auto"/>
      </w:pPr>
      <w:r>
        <w:separator/>
      </w:r>
    </w:p>
  </w:footnote>
  <w:footnote w:type="continuationSeparator" w:id="0">
    <w:p w:rsidR="00C80BA7" w:rsidRDefault="00C80BA7" w:rsidP="005F4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AF9"/>
    <w:rsid w:val="005F4AF9"/>
    <w:rsid w:val="00C80BA7"/>
    <w:rsid w:val="00E265B7"/>
    <w:rsid w:val="00F351FD"/>
    <w:rsid w:val="00F4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744D6-343F-493D-A90B-4007929A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AF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A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4AF9"/>
  </w:style>
  <w:style w:type="paragraph" w:styleId="a8">
    <w:name w:val="footer"/>
    <w:basedOn w:val="a"/>
    <w:link w:val="a9"/>
    <w:uiPriority w:val="99"/>
    <w:semiHidden/>
    <w:unhideWhenUsed/>
    <w:rsid w:val="005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3</cp:revision>
  <dcterms:created xsi:type="dcterms:W3CDTF">2013-03-11T13:29:00Z</dcterms:created>
  <dcterms:modified xsi:type="dcterms:W3CDTF">2021-10-12T03:26:00Z</dcterms:modified>
</cp:coreProperties>
</file>