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7E" w:rsidRPr="007F238C" w:rsidRDefault="009B667E" w:rsidP="009B667E">
      <w:pPr>
        <w:pStyle w:val="1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238C">
        <w:rPr>
          <w:rFonts w:ascii="Times New Roman" w:hAnsi="Times New Roman" w:cs="Times New Roman"/>
          <w:sz w:val="28"/>
          <w:szCs w:val="28"/>
        </w:rPr>
        <w:t>Муниципальное  бюджетное  общеобразовательное учреждение</w:t>
      </w:r>
    </w:p>
    <w:p w:rsidR="009B667E" w:rsidRPr="007F238C" w:rsidRDefault="009B667E" w:rsidP="009B667E">
      <w:pPr>
        <w:pStyle w:val="1"/>
        <w:shd w:val="clear" w:color="auto" w:fill="auto"/>
        <w:spacing w:line="276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7F238C">
        <w:rPr>
          <w:rFonts w:ascii="Times New Roman" w:hAnsi="Times New Roman" w:cs="Times New Roman"/>
          <w:sz w:val="28"/>
          <w:szCs w:val="28"/>
        </w:rPr>
        <w:t>«Основная общеобразовательная школа №12»</w:t>
      </w:r>
    </w:p>
    <w:p w:rsidR="009B667E" w:rsidRPr="007F238C" w:rsidRDefault="009B667E" w:rsidP="009B667E">
      <w:pPr>
        <w:pStyle w:val="1"/>
        <w:shd w:val="clear" w:color="auto" w:fill="auto"/>
        <w:spacing w:line="276" w:lineRule="auto"/>
        <w:ind w:left="180"/>
        <w:rPr>
          <w:rFonts w:ascii="Times New Roman" w:hAnsi="Times New Roman" w:cs="Times New Roman"/>
          <w:sz w:val="28"/>
          <w:szCs w:val="28"/>
        </w:rPr>
      </w:pPr>
      <w:proofErr w:type="spellStart"/>
      <w:r w:rsidRPr="007F238C">
        <w:rPr>
          <w:rFonts w:ascii="Times New Roman" w:hAnsi="Times New Roman" w:cs="Times New Roman"/>
          <w:sz w:val="28"/>
          <w:szCs w:val="28"/>
        </w:rPr>
        <w:t>Асбестовского</w:t>
      </w:r>
      <w:proofErr w:type="spellEnd"/>
      <w:r w:rsidRPr="007F238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9B667E" w:rsidRPr="007F238C" w:rsidRDefault="009B667E" w:rsidP="009B667E">
      <w:pPr>
        <w:pStyle w:val="1"/>
        <w:shd w:val="clear" w:color="auto" w:fill="auto"/>
        <w:spacing w:line="276" w:lineRule="auto"/>
        <w:ind w:left="180"/>
        <w:jc w:val="left"/>
        <w:rPr>
          <w:rFonts w:ascii="Times New Roman" w:hAnsi="Times New Roman" w:cs="Times New Roman"/>
          <w:sz w:val="28"/>
          <w:szCs w:val="28"/>
        </w:rPr>
      </w:pPr>
    </w:p>
    <w:p w:rsidR="009B667E" w:rsidRPr="007F238C" w:rsidRDefault="009B667E" w:rsidP="009B667E">
      <w:pPr>
        <w:pStyle w:val="1"/>
        <w:shd w:val="clear" w:color="auto" w:fill="auto"/>
        <w:spacing w:line="276" w:lineRule="auto"/>
        <w:ind w:left="18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0413" w:type="dxa"/>
        <w:tblInd w:w="-318" w:type="dxa"/>
        <w:tblLook w:val="01E0"/>
      </w:tblPr>
      <w:tblGrid>
        <w:gridCol w:w="4821"/>
        <w:gridCol w:w="5592"/>
      </w:tblGrid>
      <w:tr w:rsidR="009B667E" w:rsidRPr="007F238C" w:rsidTr="00D736DC">
        <w:tc>
          <w:tcPr>
            <w:tcW w:w="4821" w:type="dxa"/>
          </w:tcPr>
          <w:p w:rsidR="009B667E" w:rsidRPr="007F238C" w:rsidRDefault="009B667E" w:rsidP="00D736DC">
            <w:pPr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Рассмотрено и принято на заседании Педагогического совета </w:t>
            </w:r>
          </w:p>
          <w:p w:rsidR="009B667E" w:rsidRPr="007F238C" w:rsidRDefault="009B667E" w:rsidP="00D736DC">
            <w:pPr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28.05.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  <w:tc>
          <w:tcPr>
            <w:tcW w:w="5592" w:type="dxa"/>
          </w:tcPr>
          <w:p w:rsidR="009B667E" w:rsidRPr="007F238C" w:rsidRDefault="009B667E" w:rsidP="00D736DC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УТВЕРЖДЕНО</w:t>
            </w:r>
          </w:p>
          <w:p w:rsidR="009B667E" w:rsidRPr="007F238C" w:rsidRDefault="009B667E" w:rsidP="00D736DC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20.08.2021 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112-о\д</w:t>
            </w:r>
          </w:p>
          <w:p w:rsidR="009B667E" w:rsidRPr="007F238C" w:rsidRDefault="009B667E" w:rsidP="00D736DC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Директор МБОУ «ООШ № 12»</w:t>
            </w:r>
          </w:p>
          <w:p w:rsidR="009B667E" w:rsidRPr="007F238C" w:rsidRDefault="009B667E" w:rsidP="00D736DC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___________        </w:t>
            </w:r>
            <w:proofErr w:type="spellStart"/>
            <w:r w:rsidRPr="007F238C">
              <w:rPr>
                <w:rFonts w:ascii="Times New Roman" w:hAnsi="Times New Roman"/>
                <w:sz w:val="28"/>
                <w:szCs w:val="28"/>
              </w:rPr>
              <w:t>И.П.Нифантова</w:t>
            </w:r>
            <w:proofErr w:type="spellEnd"/>
          </w:p>
        </w:tc>
      </w:tr>
    </w:tbl>
    <w:p w:rsidR="004C6112" w:rsidRDefault="004C6112" w:rsidP="004C6112">
      <w:pPr>
        <w:rPr>
          <w:rFonts w:ascii="Times New Roman" w:hAnsi="Times New Roman" w:cs="Times New Roman"/>
          <w:sz w:val="24"/>
          <w:szCs w:val="24"/>
        </w:rPr>
      </w:pPr>
    </w:p>
    <w:p w:rsidR="004B4ABC" w:rsidRDefault="004B4ABC" w:rsidP="004C6112">
      <w:pPr>
        <w:rPr>
          <w:rFonts w:ascii="Times New Roman" w:hAnsi="Times New Roman" w:cs="Times New Roman"/>
          <w:sz w:val="24"/>
          <w:szCs w:val="24"/>
        </w:rPr>
      </w:pPr>
    </w:p>
    <w:p w:rsidR="004B4ABC" w:rsidRPr="004C6112" w:rsidRDefault="004B4ABC" w:rsidP="004C6112">
      <w:pPr>
        <w:rPr>
          <w:rFonts w:ascii="Times New Roman" w:hAnsi="Times New Roman" w:cs="Times New Roman"/>
          <w:sz w:val="24"/>
          <w:szCs w:val="24"/>
        </w:rPr>
      </w:pPr>
    </w:p>
    <w:p w:rsidR="004C6112" w:rsidRPr="004B4ABC" w:rsidRDefault="004C6112" w:rsidP="004C6112">
      <w:pPr>
        <w:jc w:val="center"/>
        <w:rPr>
          <w:rFonts w:ascii="Times New Roman" w:hAnsi="Times New Roman" w:cs="Times New Roman"/>
          <w:sz w:val="32"/>
          <w:szCs w:val="24"/>
        </w:rPr>
      </w:pPr>
    </w:p>
    <w:p w:rsidR="004C6112" w:rsidRPr="004B4ABC" w:rsidRDefault="005A695B" w:rsidP="005A69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Дополнительная общеразвивающая общеобразовательная </w:t>
      </w:r>
      <w:r w:rsidRPr="004B4ABC">
        <w:rPr>
          <w:rFonts w:ascii="Times New Roman" w:hAnsi="Times New Roman" w:cs="Times New Roman"/>
          <w:b/>
          <w:sz w:val="32"/>
          <w:szCs w:val="24"/>
        </w:rPr>
        <w:t>программа</w:t>
      </w:r>
      <w:r w:rsidR="00FC4D08"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 xml:space="preserve">художественной направленности </w:t>
      </w:r>
    </w:p>
    <w:p w:rsidR="004C6112" w:rsidRPr="00C9592E" w:rsidRDefault="00FC4D08" w:rsidP="004C611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C9592E">
        <w:rPr>
          <w:rFonts w:ascii="Times New Roman" w:hAnsi="Times New Roman" w:cs="Times New Roman"/>
          <w:sz w:val="32"/>
          <w:szCs w:val="28"/>
        </w:rPr>
        <w:t xml:space="preserve"> </w:t>
      </w:r>
      <w:r w:rsidR="005A695B">
        <w:rPr>
          <w:rFonts w:ascii="Times New Roman" w:hAnsi="Times New Roman" w:cs="Times New Roman"/>
          <w:sz w:val="32"/>
          <w:szCs w:val="28"/>
        </w:rPr>
        <w:t xml:space="preserve">объединения </w:t>
      </w:r>
      <w:r w:rsidR="004C6112" w:rsidRPr="00C9592E">
        <w:rPr>
          <w:rFonts w:ascii="Times New Roman" w:hAnsi="Times New Roman" w:cs="Times New Roman"/>
          <w:sz w:val="32"/>
          <w:szCs w:val="28"/>
        </w:rPr>
        <w:t>«</w:t>
      </w:r>
      <w:r w:rsidR="004C6112" w:rsidRPr="00C9592E">
        <w:rPr>
          <w:rFonts w:ascii="Times New Roman" w:hAnsi="Times New Roman" w:cs="Times New Roman"/>
          <w:sz w:val="32"/>
          <w:szCs w:val="24"/>
        </w:rPr>
        <w:t xml:space="preserve">Песня </w:t>
      </w:r>
      <w:r>
        <w:rPr>
          <w:rFonts w:ascii="Times New Roman" w:hAnsi="Times New Roman" w:cs="Times New Roman"/>
          <w:sz w:val="32"/>
          <w:szCs w:val="24"/>
        </w:rPr>
        <w:t>–</w:t>
      </w:r>
      <w:r w:rsidR="004C6112" w:rsidRPr="00C9592E">
        <w:rPr>
          <w:rFonts w:ascii="Times New Roman" w:hAnsi="Times New Roman" w:cs="Times New Roman"/>
          <w:sz w:val="32"/>
          <w:szCs w:val="24"/>
        </w:rPr>
        <w:t xml:space="preserve"> верный друг твой навсегда»</w:t>
      </w:r>
    </w:p>
    <w:p w:rsidR="005A695B" w:rsidRDefault="005A695B" w:rsidP="004C61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5A695B" w:rsidRDefault="005A695B" w:rsidP="004C61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5A695B" w:rsidRDefault="005A695B" w:rsidP="004C61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C6112" w:rsidRPr="005A695B" w:rsidRDefault="005A695B" w:rsidP="005A6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обучающихся: </w:t>
      </w:r>
      <w:r w:rsidR="00FC4D08" w:rsidRPr="005A695B">
        <w:rPr>
          <w:rFonts w:ascii="Times New Roman" w:hAnsi="Times New Roman" w:cs="Times New Roman"/>
          <w:sz w:val="24"/>
          <w:szCs w:val="24"/>
        </w:rPr>
        <w:t>7-8- лет</w:t>
      </w:r>
    </w:p>
    <w:p w:rsidR="00FC4D08" w:rsidRPr="005A695B" w:rsidRDefault="005A695B" w:rsidP="005A6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C4D08" w:rsidRPr="005A695B">
        <w:rPr>
          <w:rFonts w:ascii="Times New Roman" w:hAnsi="Times New Roman" w:cs="Times New Roman"/>
          <w:sz w:val="24"/>
          <w:szCs w:val="24"/>
        </w:rPr>
        <w:t>рок реализации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C4D08" w:rsidRPr="005A695B">
        <w:rPr>
          <w:rFonts w:ascii="Times New Roman" w:hAnsi="Times New Roman" w:cs="Times New Roman"/>
          <w:sz w:val="24"/>
          <w:szCs w:val="24"/>
        </w:rPr>
        <w:t>1 год</w:t>
      </w:r>
    </w:p>
    <w:p w:rsidR="004C6112" w:rsidRPr="004C6112" w:rsidRDefault="004C6112" w:rsidP="004C6112">
      <w:pPr>
        <w:rPr>
          <w:rFonts w:ascii="Times New Roman" w:hAnsi="Times New Roman" w:cs="Times New Roman"/>
          <w:sz w:val="32"/>
          <w:szCs w:val="28"/>
        </w:rPr>
      </w:pPr>
    </w:p>
    <w:p w:rsidR="004C6112" w:rsidRDefault="004C6112" w:rsidP="004C6112">
      <w:pPr>
        <w:tabs>
          <w:tab w:val="left" w:pos="180"/>
        </w:tabs>
        <w:rPr>
          <w:rFonts w:ascii="Times New Roman" w:hAnsi="Times New Roman" w:cs="Times New Roman"/>
          <w:sz w:val="32"/>
          <w:szCs w:val="28"/>
        </w:rPr>
      </w:pPr>
    </w:p>
    <w:p w:rsidR="004B4ABC" w:rsidRDefault="004B4ABC" w:rsidP="004C6112">
      <w:pPr>
        <w:tabs>
          <w:tab w:val="left" w:pos="180"/>
        </w:tabs>
        <w:rPr>
          <w:rFonts w:ascii="Times New Roman" w:hAnsi="Times New Roman" w:cs="Times New Roman"/>
          <w:sz w:val="32"/>
          <w:szCs w:val="28"/>
        </w:rPr>
      </w:pPr>
    </w:p>
    <w:p w:rsidR="004C6112" w:rsidRPr="004C6112" w:rsidRDefault="004C6112" w:rsidP="004C6112">
      <w:pPr>
        <w:tabs>
          <w:tab w:val="left" w:pos="180"/>
        </w:tabs>
        <w:rPr>
          <w:rFonts w:ascii="Times New Roman" w:hAnsi="Times New Roman" w:cs="Times New Roman"/>
          <w:sz w:val="32"/>
          <w:szCs w:val="28"/>
        </w:rPr>
      </w:pPr>
    </w:p>
    <w:p w:rsidR="004C6112" w:rsidRPr="004C6112" w:rsidRDefault="004C6112" w:rsidP="004C6112">
      <w:pPr>
        <w:tabs>
          <w:tab w:val="left" w:pos="180"/>
        </w:tabs>
        <w:rPr>
          <w:rFonts w:ascii="Times New Roman" w:hAnsi="Times New Roman" w:cs="Times New Roman"/>
          <w:sz w:val="32"/>
          <w:szCs w:val="28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4C6112" w:rsidRPr="004C6112" w:rsidTr="00EF71D7">
        <w:tc>
          <w:tcPr>
            <w:tcW w:w="4785" w:type="dxa"/>
          </w:tcPr>
          <w:p w:rsidR="004C6112" w:rsidRPr="004C6112" w:rsidRDefault="004C6112" w:rsidP="004C6112">
            <w:pPr>
              <w:tabs>
                <w:tab w:val="left" w:pos="180"/>
              </w:tabs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785" w:type="dxa"/>
          </w:tcPr>
          <w:p w:rsidR="005A695B" w:rsidRDefault="005A695B" w:rsidP="004C6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Автор-составитель:</w:t>
            </w:r>
          </w:p>
          <w:p w:rsidR="004C6112" w:rsidRPr="004C6112" w:rsidRDefault="004B4ABC" w:rsidP="004C611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</w:t>
            </w:r>
            <w:r w:rsidR="005A695B">
              <w:rPr>
                <w:rFonts w:ascii="Times New Roman" w:hAnsi="Times New Roman" w:cs="Times New Roman"/>
                <w:b/>
                <w:sz w:val="24"/>
              </w:rPr>
              <w:t>читель</w:t>
            </w:r>
            <w:r w:rsidR="004C6112">
              <w:rPr>
                <w:rFonts w:ascii="Times New Roman" w:hAnsi="Times New Roman" w:cs="Times New Roman"/>
                <w:b/>
                <w:sz w:val="24"/>
              </w:rPr>
              <w:t xml:space="preserve"> музыки </w:t>
            </w:r>
          </w:p>
          <w:p w:rsidR="004C6112" w:rsidRPr="004C6112" w:rsidRDefault="004C6112" w:rsidP="004C6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C6112">
              <w:rPr>
                <w:rFonts w:ascii="Times New Roman" w:hAnsi="Times New Roman" w:cs="Times New Roman"/>
                <w:b/>
                <w:sz w:val="24"/>
              </w:rPr>
              <w:t>М</w:t>
            </w:r>
            <w:r w:rsidR="004B4ABC">
              <w:rPr>
                <w:rFonts w:ascii="Times New Roman" w:hAnsi="Times New Roman" w:cs="Times New Roman"/>
                <w:b/>
                <w:sz w:val="24"/>
              </w:rPr>
              <w:t>Б</w:t>
            </w:r>
            <w:r w:rsidRPr="004C6112">
              <w:rPr>
                <w:rFonts w:ascii="Times New Roman" w:hAnsi="Times New Roman" w:cs="Times New Roman"/>
                <w:b/>
                <w:sz w:val="24"/>
              </w:rPr>
              <w:t xml:space="preserve">ОУ </w:t>
            </w:r>
            <w:r w:rsidR="004B4ABC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4C6112">
              <w:rPr>
                <w:rFonts w:ascii="Times New Roman" w:hAnsi="Times New Roman" w:cs="Times New Roman"/>
                <w:b/>
                <w:sz w:val="24"/>
              </w:rPr>
              <w:t>ООШ № 12</w:t>
            </w:r>
            <w:r w:rsidR="004B4ABC">
              <w:rPr>
                <w:rFonts w:ascii="Times New Roman" w:hAnsi="Times New Roman" w:cs="Times New Roman"/>
                <w:b/>
                <w:sz w:val="24"/>
              </w:rPr>
              <w:t>» АГО</w:t>
            </w:r>
          </w:p>
          <w:p w:rsidR="004C6112" w:rsidRDefault="005A695B" w:rsidP="004C6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Чудинова</w:t>
            </w:r>
            <w:proofErr w:type="spellEnd"/>
            <w:r w:rsidR="004C6112">
              <w:rPr>
                <w:rFonts w:ascii="Times New Roman" w:hAnsi="Times New Roman" w:cs="Times New Roman"/>
                <w:b/>
                <w:sz w:val="24"/>
              </w:rPr>
              <w:t xml:space="preserve"> И.В.</w:t>
            </w:r>
          </w:p>
          <w:p w:rsidR="004B4ABC" w:rsidRPr="004B4ABC" w:rsidRDefault="004B4ABC" w:rsidP="004C6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B4ABC">
              <w:rPr>
                <w:rFonts w:ascii="Times New Roman" w:hAnsi="Times New Roman" w:cs="Times New Roman"/>
                <w:b/>
                <w:sz w:val="24"/>
              </w:rPr>
              <w:t>1к.к.</w:t>
            </w:r>
          </w:p>
          <w:p w:rsidR="004C6112" w:rsidRPr="004C6112" w:rsidRDefault="004C6112" w:rsidP="004C6112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4C6112" w:rsidRDefault="004C6112" w:rsidP="004B4ABC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FC4D08" w:rsidRDefault="00FC4D08" w:rsidP="004B4ABC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4C6112" w:rsidRDefault="00FC4D08" w:rsidP="00FC4D0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Г.Асбест</w:t>
      </w:r>
    </w:p>
    <w:p w:rsidR="00FC4D08" w:rsidRDefault="00FC4D08" w:rsidP="00FC4D0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2021 год</w:t>
      </w:r>
    </w:p>
    <w:p w:rsidR="00FC4D08" w:rsidRDefault="00FC4D08" w:rsidP="00FC4D0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C4D08" w:rsidRDefault="00FC4D08" w:rsidP="00FC4D0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06ED7" w:rsidRPr="001B495B" w:rsidRDefault="00D32A12" w:rsidP="001B495B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5A695B">
        <w:rPr>
          <w:rFonts w:ascii="Times New Roman" w:hAnsi="Times New Roman" w:cs="Times New Roman"/>
          <w:b/>
          <w:sz w:val="24"/>
        </w:rPr>
        <w:t>Пояснительная записка.</w:t>
      </w:r>
    </w:p>
    <w:p w:rsidR="00906ED7" w:rsidRPr="001F4AD6" w:rsidRDefault="007E3B4C" w:rsidP="00E81965">
      <w:pPr>
        <w:pStyle w:val="titul-programmi"/>
        <w:spacing w:before="0" w:beforeAutospacing="0" w:after="0" w:afterAutospacing="0" w:line="276" w:lineRule="auto"/>
        <w:ind w:firstLine="567"/>
        <w:jc w:val="both"/>
      </w:pPr>
      <w:r w:rsidRPr="001F4AD6">
        <w:t xml:space="preserve">Данная программа является одним из направлений </w:t>
      </w:r>
      <w:r w:rsidR="00D139E9" w:rsidRPr="001F4AD6">
        <w:t>художественной</w:t>
      </w:r>
      <w:r w:rsidRPr="001F4AD6">
        <w:t xml:space="preserve"> деятельности учащ</w:t>
      </w:r>
      <w:r w:rsidR="00D139E9" w:rsidRPr="001F4AD6">
        <w:t>ихся начальной ступени обучения</w:t>
      </w:r>
      <w:r w:rsidR="004A4225" w:rsidRPr="001F4AD6">
        <w:t xml:space="preserve"> и создает условия для овладения культурой вокального исполнительства.</w:t>
      </w:r>
    </w:p>
    <w:p w:rsidR="005A695B" w:rsidRPr="001F4AD6" w:rsidRDefault="005A695B" w:rsidP="00E81965">
      <w:pPr>
        <w:pStyle w:val="titul-programmi"/>
        <w:spacing w:before="0" w:beforeAutospacing="0" w:after="0" w:afterAutospacing="0" w:line="276" w:lineRule="auto"/>
        <w:ind w:firstLine="567"/>
        <w:jc w:val="both"/>
      </w:pPr>
      <w:r w:rsidRPr="001F4AD6">
        <w:t>Программа составлена в соответствии с требованиями следующих нормативно- правовых документов:</w:t>
      </w:r>
    </w:p>
    <w:p w:rsidR="005A695B" w:rsidRPr="001F4AD6" w:rsidRDefault="005A695B" w:rsidP="00E81965">
      <w:pPr>
        <w:pStyle w:val="titul-programmi"/>
        <w:spacing w:before="0" w:beforeAutospacing="0" w:after="0" w:afterAutospacing="0" w:line="276" w:lineRule="auto"/>
        <w:ind w:firstLine="567"/>
        <w:jc w:val="both"/>
      </w:pPr>
      <w:r w:rsidRPr="001F4AD6">
        <w:t xml:space="preserve"> </w:t>
      </w:r>
      <w:r w:rsidRPr="001F4AD6">
        <w:sym w:font="Symbol" w:char="F0B7"/>
      </w:r>
      <w:r w:rsidRPr="001F4AD6">
        <w:t xml:space="preserve"> Федеральный закон от 29.12.2012 № 273-ФЗ «Об образовании в Российской Федерации» в действующей редакции. </w:t>
      </w:r>
    </w:p>
    <w:p w:rsidR="005A695B" w:rsidRPr="001F4AD6" w:rsidRDefault="005A695B" w:rsidP="00E81965">
      <w:pPr>
        <w:pStyle w:val="titul-programmi"/>
        <w:spacing w:before="0" w:beforeAutospacing="0" w:after="0" w:afterAutospacing="0" w:line="276" w:lineRule="auto"/>
        <w:ind w:firstLine="567"/>
        <w:jc w:val="both"/>
      </w:pPr>
      <w:r w:rsidRPr="001F4AD6">
        <w:sym w:font="Symbol" w:char="F0B7"/>
      </w:r>
      <w:r w:rsidRPr="001F4AD6">
        <w:t xml:space="preserve"> Распоряжение Правительства Российской Федерации от 04.09.2014 № 1726-р «Об утверждении Концепции развития дополнительного образования детей»;</w:t>
      </w:r>
    </w:p>
    <w:p w:rsidR="002F1E20" w:rsidRPr="001F4AD6" w:rsidRDefault="005A695B" w:rsidP="00E81965">
      <w:pPr>
        <w:pStyle w:val="titul-programmi"/>
        <w:spacing w:before="0" w:beforeAutospacing="0" w:after="0" w:afterAutospacing="0" w:line="276" w:lineRule="auto"/>
        <w:ind w:firstLine="567"/>
        <w:jc w:val="both"/>
      </w:pPr>
      <w:r w:rsidRPr="001F4AD6">
        <w:t xml:space="preserve"> </w:t>
      </w:r>
      <w:r w:rsidRPr="001F4AD6">
        <w:sym w:font="Symbol" w:char="F0B7"/>
      </w:r>
      <w:r w:rsidRPr="001F4AD6">
        <w:t xml:space="preserve"> </w:t>
      </w:r>
      <w:r w:rsidR="001B495B" w:rsidRPr="001F4AD6">
        <w:t>П</w:t>
      </w:r>
      <w:r w:rsidR="002F1E20" w:rsidRPr="001F4AD6">
        <w:t xml:space="preserve">остановление Правительства Свердловской области от 01.08.2019 г. №461 ПП «О региональном </w:t>
      </w:r>
      <w:r w:rsidR="001B495B" w:rsidRPr="001F4AD6">
        <w:t>модельном центре дополнительного образования детей Свердловской области»;</w:t>
      </w:r>
    </w:p>
    <w:p w:rsidR="002F1E20" w:rsidRPr="001F4AD6" w:rsidRDefault="001B495B" w:rsidP="00E81965">
      <w:pPr>
        <w:pStyle w:val="titul-programmi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</w:pPr>
      <w:r w:rsidRPr="001F4AD6">
        <w:t>Постановление Правительства Свердловской области от 06.08.2019 г. №503 ПП «О системе персонифицированного финансирования дополнительного образования детей на территории Свердловской области»;</w:t>
      </w:r>
    </w:p>
    <w:p w:rsidR="005A695B" w:rsidRPr="001F4AD6" w:rsidRDefault="002F1E20" w:rsidP="00E81965">
      <w:pPr>
        <w:pStyle w:val="titul-programmi"/>
        <w:numPr>
          <w:ilvl w:val="0"/>
          <w:numId w:val="12"/>
        </w:numPr>
        <w:spacing w:before="0" w:beforeAutospacing="0" w:after="0" w:afterAutospacing="0" w:line="276" w:lineRule="auto"/>
        <w:ind w:left="0" w:firstLine="567"/>
        <w:jc w:val="both"/>
      </w:pPr>
      <w:r w:rsidRPr="001F4AD6">
        <w:t>Приказ Министерства образования и молодежной политики Свердловской области от 30.03.2018 г. №162-Д «Об утверждении концепции развития образования на территории Свердловской области на период до 2035 года»;</w:t>
      </w:r>
    </w:p>
    <w:p w:rsidR="005A695B" w:rsidRPr="001F4AD6" w:rsidRDefault="005A695B" w:rsidP="00E81965">
      <w:pPr>
        <w:pStyle w:val="titul-programmi"/>
        <w:spacing w:before="0" w:beforeAutospacing="0" w:after="0" w:afterAutospacing="0" w:line="276" w:lineRule="auto"/>
        <w:ind w:firstLine="567"/>
        <w:jc w:val="both"/>
      </w:pPr>
      <w:r w:rsidRPr="001F4AD6">
        <w:sym w:font="Symbol" w:char="F0B7"/>
      </w:r>
      <w:r w:rsidRPr="001F4AD6">
        <w:t xml:space="preserve">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СанПиН 2.4.4.3172-14 (утверждены Постановлением Главного государственного санитарного врача Российской Федерации от 04.07.2014 № 41); </w:t>
      </w:r>
    </w:p>
    <w:p w:rsidR="005A695B" w:rsidRPr="001F4AD6" w:rsidRDefault="005A695B" w:rsidP="00E81965">
      <w:pPr>
        <w:pStyle w:val="titul-programmi"/>
        <w:spacing w:before="0" w:beforeAutospacing="0" w:after="0" w:afterAutospacing="0" w:line="276" w:lineRule="auto"/>
        <w:ind w:firstLine="567"/>
        <w:jc w:val="both"/>
      </w:pPr>
      <w:r w:rsidRPr="001F4AD6">
        <w:sym w:font="Symbol" w:char="F0B7"/>
      </w:r>
      <w:r w:rsidRPr="001F4AD6">
        <w:t xml:space="preserve"> Приказ Министерства просвещения Российской Федерации от 09.11.2018 г. № 196 "Об утверждении Порядка организации и осуществления образовательной деятельности по дополнительным общеобразовательным программам" </w:t>
      </w:r>
    </w:p>
    <w:p w:rsidR="00311336" w:rsidRPr="001F4AD6" w:rsidRDefault="005A695B" w:rsidP="00E81965">
      <w:pPr>
        <w:pStyle w:val="titul-programmi"/>
        <w:spacing w:before="0" w:beforeAutospacing="0" w:after="0" w:afterAutospacing="0" w:line="276" w:lineRule="auto"/>
        <w:ind w:firstLine="567"/>
        <w:jc w:val="both"/>
      </w:pPr>
      <w:r w:rsidRPr="001F4AD6">
        <w:sym w:font="Symbol" w:char="F0B7"/>
      </w:r>
      <w:r w:rsidRPr="001F4AD6">
        <w:t xml:space="preserve"> Письмо </w:t>
      </w:r>
      <w:proofErr w:type="spellStart"/>
      <w:r w:rsidRPr="001F4AD6">
        <w:t>Минобрнауки</w:t>
      </w:r>
      <w:proofErr w:type="spellEnd"/>
      <w:r w:rsidRPr="001F4AD6">
        <w:t xml:space="preserve"> России «Методические рекомендации по проектированию </w:t>
      </w:r>
      <w:proofErr w:type="spellStart"/>
      <w:r w:rsidRPr="001F4AD6">
        <w:t>общеразвивающих</w:t>
      </w:r>
      <w:proofErr w:type="spellEnd"/>
      <w:r w:rsidRPr="001F4AD6">
        <w:t xml:space="preserve"> программ (включая </w:t>
      </w:r>
      <w:proofErr w:type="spellStart"/>
      <w:r w:rsidRPr="001F4AD6">
        <w:t>разноуровневые</w:t>
      </w:r>
      <w:proofErr w:type="spellEnd"/>
      <w:r w:rsidRPr="001F4AD6">
        <w:t xml:space="preserve"> программы)» от 18 ноября 2015 г. № 09-3242.</w:t>
      </w:r>
    </w:p>
    <w:p w:rsidR="00D139E9" w:rsidRPr="001F4AD6" w:rsidRDefault="00D139E9" w:rsidP="00E81965">
      <w:pPr>
        <w:pStyle w:val="titul-programmi"/>
        <w:spacing w:before="0" w:beforeAutospacing="0" w:after="0" w:afterAutospacing="0" w:line="276" w:lineRule="auto"/>
        <w:ind w:firstLine="567"/>
        <w:jc w:val="both"/>
        <w:rPr>
          <w:i/>
          <w:iCs/>
          <w:color w:val="000000"/>
        </w:rPr>
      </w:pPr>
    </w:p>
    <w:p w:rsidR="002F1E20" w:rsidRPr="001F4AD6" w:rsidRDefault="001B495B" w:rsidP="00E81965">
      <w:pPr>
        <w:pStyle w:val="titul-programmi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1F4AD6">
        <w:rPr>
          <w:b/>
        </w:rPr>
        <w:t>Новизна программы</w:t>
      </w:r>
    </w:p>
    <w:p w:rsidR="001B495B" w:rsidRPr="001F4AD6" w:rsidRDefault="001B495B" w:rsidP="00E81965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4A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занятиях детского ансамбля проводится идея комплексного подхода в развитии детей – соединение музыки, хореографии, истории вокала и необходимости психолого-педагогического изучения каждого ребенка. И в плане общения в коллективе, бережное отношение к каждому ребенку. </w:t>
      </w:r>
    </w:p>
    <w:p w:rsidR="001F4AD6" w:rsidRPr="001F4AD6" w:rsidRDefault="001B495B" w:rsidP="00E8196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Основное требование к деятельности, развивающей способности – творческий характер деятельности. Развитие музыкальных творческих способностей – это выработка у ребенка стремления к проявлению собственной инициативы, музыкального таланта: стремление создать что-то новое, свое лучшее, стремление расширить кругозор, наполнить новым содержанием свои познания в области вокальной музыкальной культуры.</w:t>
      </w:r>
      <w:r w:rsidR="001F4AD6" w:rsidRPr="001F4A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AD6" w:rsidRPr="001F4AD6" w:rsidRDefault="001F4AD6" w:rsidP="00E8196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lastRenderedPageBreak/>
        <w:t>Репертуар, с помощью которого решаются учебные задачи, соответствует возрасту детей. Основой для приобщения к певческому искусству является классическая и народная музыка, а также лучшие образцы отечественной и зарубежной музыки массовых жанров.</w:t>
      </w:r>
    </w:p>
    <w:p w:rsidR="001F4AD6" w:rsidRPr="001F4AD6" w:rsidRDefault="001F4AD6" w:rsidP="00E8196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t>Освоение программы детьми не требует обязательного владения нотной грамотой и наличия определенного уровня музыкальных способностей. т.к. предполагает в первую очередь «свободное слияние многих личностей в одно целое…поющих не «как один человек», а как много людей, одушевленных общим чувством любви к песне…».</w:t>
      </w:r>
    </w:p>
    <w:p w:rsidR="001B495B" w:rsidRPr="001F4AD6" w:rsidRDefault="001B495B" w:rsidP="00E81965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495B" w:rsidRPr="001F4AD6" w:rsidRDefault="001B495B" w:rsidP="00E81965">
      <w:pPr>
        <w:pStyle w:val="titul-programmi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1F4AD6">
        <w:rPr>
          <w:b/>
        </w:rPr>
        <w:t xml:space="preserve"> Актуальность программы </w:t>
      </w:r>
    </w:p>
    <w:p w:rsidR="001B495B" w:rsidRPr="001F4AD6" w:rsidRDefault="001B495B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t xml:space="preserve">В наше время с особой остротой стоит задача формирования духовного мира человека третьего тысячелетия. Эту задачу по развитию личности ребенка помогает решить и кружковая работа. </w:t>
      </w:r>
    </w:p>
    <w:p w:rsidR="001B495B" w:rsidRPr="001F4AD6" w:rsidRDefault="001B495B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t xml:space="preserve">Анализируя детское продуктивное творчество, можем судить о качествах ребенка, его склонностях, интересах, о разнообразии способностей. Творческая деятельность способна оказать преобразующее влияние на личность ребенка. </w:t>
      </w:r>
    </w:p>
    <w:p w:rsidR="001B495B" w:rsidRPr="001F4AD6" w:rsidRDefault="001B495B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t>Теоретически основа толкования понятия детского творчества строится на признании наличия у детей врожденных задатков, которые независимо и спонтанно выявляются в деятельности детей.</w:t>
      </w:r>
    </w:p>
    <w:p w:rsidR="001B495B" w:rsidRPr="001F4AD6" w:rsidRDefault="001B495B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t xml:space="preserve">Источником музыкального творчества считают жизненные явления, саму музыку, музыкальный опыт, которым овладел ребенок. </w:t>
      </w:r>
    </w:p>
    <w:p w:rsidR="001B495B" w:rsidRPr="001F4AD6" w:rsidRDefault="001B495B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4AD6">
        <w:rPr>
          <w:rFonts w:ascii="Times New Roman" w:hAnsi="Times New Roman" w:cs="Times New Roman"/>
          <w:sz w:val="24"/>
          <w:szCs w:val="24"/>
        </w:rPr>
        <w:t>Процесс детского творчества вызывает у детей особое желание действовать в искренней и непринужденной</w:t>
      </w:r>
      <w:r w:rsidRPr="001F4A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обстановке в таких видах деятельности как игра, инсценировка, песня. </w:t>
      </w:r>
    </w:p>
    <w:p w:rsidR="00E81965" w:rsidRDefault="00E81965" w:rsidP="00E81965">
      <w:pPr>
        <w:pStyle w:val="titul-programmi"/>
        <w:spacing w:before="0" w:beforeAutospacing="0" w:after="0" w:afterAutospacing="0" w:line="276" w:lineRule="auto"/>
        <w:ind w:firstLine="567"/>
        <w:jc w:val="both"/>
        <w:rPr>
          <w:b/>
        </w:rPr>
      </w:pPr>
    </w:p>
    <w:p w:rsidR="001B495B" w:rsidRPr="001F4AD6" w:rsidRDefault="001B495B" w:rsidP="00E81965">
      <w:pPr>
        <w:pStyle w:val="titul-programmi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1F4AD6">
        <w:rPr>
          <w:b/>
        </w:rPr>
        <w:t>Педагогическая целесообразность образовательной программы</w:t>
      </w:r>
    </w:p>
    <w:p w:rsidR="008A5D6C" w:rsidRPr="001F4AD6" w:rsidRDefault="008A5D6C" w:rsidP="00E81965">
      <w:pPr>
        <w:pStyle w:val="titul-programmi"/>
        <w:spacing w:before="0" w:beforeAutospacing="0" w:after="0" w:afterAutospacing="0" w:line="276" w:lineRule="auto"/>
        <w:ind w:firstLine="567"/>
        <w:jc w:val="both"/>
      </w:pPr>
      <w:r w:rsidRPr="001F4AD6">
        <w:t xml:space="preserve">«Песня – верный друг твой навсегда» </w:t>
      </w:r>
      <w:r w:rsidR="001B495B" w:rsidRPr="001F4AD6">
        <w:t xml:space="preserve">определена тем, что ориентирует на приобщение каждого ребенка к музыкальной культуре, применение полученных знаний, умений и навыков исполнительского творчества в повседневной деятельности, улучшение своего образовательного результата, ориентирует на создание как индивидуального, так и группового творческого продукта. </w:t>
      </w:r>
    </w:p>
    <w:p w:rsidR="008A5D6C" w:rsidRPr="001F4AD6" w:rsidRDefault="008A5D6C" w:rsidP="00E81965">
      <w:pPr>
        <w:pStyle w:val="titul-programmi"/>
        <w:spacing w:before="0" w:beforeAutospacing="0" w:after="0" w:afterAutospacing="0" w:line="276" w:lineRule="auto"/>
        <w:ind w:firstLine="567"/>
        <w:jc w:val="both"/>
      </w:pPr>
      <w:r w:rsidRPr="001F4AD6">
        <w:t>Б</w:t>
      </w:r>
      <w:r w:rsidR="001B495B" w:rsidRPr="001F4AD6">
        <w:t xml:space="preserve">лагодаря пению, обучающиеся приобретают общую эстетическую и сценическую культуру, а развитие творческих способностей помогает более тонкому восприятию музыкального искусства. </w:t>
      </w:r>
    </w:p>
    <w:p w:rsidR="001B495B" w:rsidRPr="001F4AD6" w:rsidRDefault="001B495B" w:rsidP="00E81965">
      <w:pPr>
        <w:pStyle w:val="titul-programmi"/>
        <w:spacing w:before="0" w:beforeAutospacing="0" w:after="0" w:afterAutospacing="0" w:line="276" w:lineRule="auto"/>
        <w:ind w:firstLine="567"/>
        <w:jc w:val="both"/>
      </w:pPr>
      <w:r w:rsidRPr="001F4AD6">
        <w:t xml:space="preserve">Кроме того, педагогическая целесообразность образовательной программы видится в формировании чувства ответственности в исполнении своей индивидуальной функции в коллективном процессе (качественное исполнение своей инструментальной партии с одной стороны, и реализация всего творческого потенциала при коллективном </w:t>
      </w:r>
      <w:proofErr w:type="spellStart"/>
      <w:r w:rsidRPr="001F4AD6">
        <w:t>музицировании</w:t>
      </w:r>
      <w:proofErr w:type="spellEnd"/>
      <w:r w:rsidRPr="001F4AD6">
        <w:t>, с другой стороны</w:t>
      </w:r>
      <w:r w:rsidR="008A5D6C" w:rsidRPr="001F4AD6">
        <w:t>.</w:t>
      </w:r>
    </w:p>
    <w:p w:rsidR="008A5D6C" w:rsidRPr="001F4AD6" w:rsidRDefault="008A5D6C" w:rsidP="00E81965">
      <w:pPr>
        <w:pStyle w:val="titul-programmi"/>
        <w:spacing w:before="0" w:beforeAutospacing="0" w:after="0" w:afterAutospacing="0" w:line="276" w:lineRule="auto"/>
        <w:ind w:firstLine="567"/>
        <w:jc w:val="both"/>
      </w:pPr>
    </w:p>
    <w:p w:rsidR="008A5D6C" w:rsidRPr="001F4AD6" w:rsidRDefault="008A5D6C" w:rsidP="00E8196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b/>
          <w:sz w:val="24"/>
          <w:szCs w:val="24"/>
        </w:rPr>
        <w:t xml:space="preserve">Цель программы </w:t>
      </w:r>
      <w:r w:rsidRPr="001F4AD6">
        <w:rPr>
          <w:rFonts w:ascii="Times New Roman" w:hAnsi="Times New Roman" w:cs="Times New Roman"/>
          <w:sz w:val="24"/>
          <w:szCs w:val="24"/>
        </w:rPr>
        <w:t xml:space="preserve">- приобщение детей к миру певческого искусства, пробуждение в каждом ребенке «инстинкта </w:t>
      </w:r>
      <w:proofErr w:type="spellStart"/>
      <w:r w:rsidRPr="001F4AD6">
        <w:rPr>
          <w:rFonts w:ascii="Times New Roman" w:hAnsi="Times New Roman" w:cs="Times New Roman"/>
          <w:sz w:val="24"/>
          <w:szCs w:val="24"/>
        </w:rPr>
        <w:t>песенности</w:t>
      </w:r>
      <w:proofErr w:type="spellEnd"/>
      <w:r w:rsidRPr="001F4AD6">
        <w:rPr>
          <w:rFonts w:ascii="Times New Roman" w:hAnsi="Times New Roman" w:cs="Times New Roman"/>
          <w:sz w:val="24"/>
          <w:szCs w:val="24"/>
        </w:rPr>
        <w:t>», его «второй природы», заключающейся в проявлении себя через звучание певческого голоса.</w:t>
      </w:r>
    </w:p>
    <w:p w:rsidR="008A5D6C" w:rsidRPr="001F4AD6" w:rsidRDefault="008A5D6C" w:rsidP="00E8196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AD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A5D6C" w:rsidRPr="001F4AD6" w:rsidRDefault="008A5D6C" w:rsidP="00E8196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lastRenderedPageBreak/>
        <w:t>показать детям все разнообразие и красочность поющего окружающего мира;</w:t>
      </w:r>
    </w:p>
    <w:p w:rsidR="008A5D6C" w:rsidRPr="001F4AD6" w:rsidRDefault="008A5D6C" w:rsidP="00E8196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t>подвести к осознанию «сердечной жизни» пения;</w:t>
      </w:r>
    </w:p>
    <w:p w:rsidR="008A5D6C" w:rsidRPr="001F4AD6" w:rsidRDefault="008A5D6C" w:rsidP="00E8196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t>побудить ребят к воплощению волнующих их чувств и мыслей в звучании собственного голоса;</w:t>
      </w:r>
    </w:p>
    <w:p w:rsidR="008A5D6C" w:rsidRPr="001F4AD6" w:rsidRDefault="008A5D6C" w:rsidP="00E8196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t>способствовать реализации творческих духовных потенций детей в пении;</w:t>
      </w:r>
    </w:p>
    <w:p w:rsidR="008A5D6C" w:rsidRPr="001F4AD6" w:rsidRDefault="008A5D6C" w:rsidP="00E8196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t>предоставить возможность каждому ребенку непроизвольно и естественно войти в «певческое поле» мира.</w:t>
      </w:r>
    </w:p>
    <w:p w:rsidR="008A5D6C" w:rsidRPr="001F4AD6" w:rsidRDefault="008A5D6C" w:rsidP="00E81965">
      <w:pPr>
        <w:pStyle w:val="titul-programmi"/>
        <w:spacing w:before="0" w:beforeAutospacing="0" w:after="0" w:afterAutospacing="0" w:line="276" w:lineRule="auto"/>
        <w:ind w:firstLine="567"/>
        <w:jc w:val="both"/>
        <w:rPr>
          <w:b/>
        </w:rPr>
      </w:pPr>
    </w:p>
    <w:p w:rsidR="001B495B" w:rsidRPr="001F4AD6" w:rsidRDefault="008A5D6C" w:rsidP="00E81965">
      <w:pPr>
        <w:pStyle w:val="titul-programmi"/>
        <w:spacing w:before="0" w:beforeAutospacing="0" w:after="0" w:afterAutospacing="0" w:line="276" w:lineRule="auto"/>
        <w:ind w:firstLine="567"/>
        <w:jc w:val="both"/>
        <w:rPr>
          <w:b/>
          <w:i/>
          <w:iCs/>
          <w:color w:val="000000"/>
        </w:rPr>
      </w:pPr>
      <w:r w:rsidRPr="001F4AD6">
        <w:rPr>
          <w:b/>
        </w:rPr>
        <w:t xml:space="preserve">Возрастные особенности </w:t>
      </w:r>
      <w:r w:rsidR="00550DC2" w:rsidRPr="001F4AD6">
        <w:rPr>
          <w:b/>
        </w:rPr>
        <w:t>детей,</w:t>
      </w:r>
      <w:r w:rsidRPr="001F4AD6">
        <w:rPr>
          <w:b/>
        </w:rPr>
        <w:t xml:space="preserve"> участвующих в реализации программы</w:t>
      </w:r>
    </w:p>
    <w:p w:rsidR="001F4AD6" w:rsidRPr="001F4AD6" w:rsidRDefault="002F6313" w:rsidP="00E81965">
      <w:pPr>
        <w:pStyle w:val="HTML"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t>Да</w:t>
      </w:r>
      <w:r w:rsidR="008A5D6C" w:rsidRPr="001F4AD6">
        <w:rPr>
          <w:rFonts w:ascii="Times New Roman" w:hAnsi="Times New Roman" w:cs="Times New Roman"/>
          <w:sz w:val="24"/>
          <w:szCs w:val="24"/>
        </w:rPr>
        <w:t xml:space="preserve">нная программа </w:t>
      </w:r>
      <w:r w:rsidR="00550DC2" w:rsidRPr="001F4AD6">
        <w:rPr>
          <w:rFonts w:ascii="Times New Roman" w:hAnsi="Times New Roman" w:cs="Times New Roman"/>
          <w:sz w:val="24"/>
          <w:szCs w:val="24"/>
        </w:rPr>
        <w:t>предназначена для детей 7</w:t>
      </w:r>
      <w:r w:rsidR="008A5D6C" w:rsidRPr="001F4AD6">
        <w:rPr>
          <w:rFonts w:ascii="Times New Roman" w:hAnsi="Times New Roman" w:cs="Times New Roman"/>
          <w:sz w:val="24"/>
          <w:szCs w:val="24"/>
        </w:rPr>
        <w:t>-</w:t>
      </w:r>
      <w:r w:rsidR="00550DC2" w:rsidRPr="001F4AD6">
        <w:rPr>
          <w:rFonts w:ascii="Times New Roman" w:hAnsi="Times New Roman" w:cs="Times New Roman"/>
          <w:sz w:val="24"/>
          <w:szCs w:val="24"/>
        </w:rPr>
        <w:t>8 лет</w:t>
      </w:r>
      <w:r w:rsidRPr="001F4AD6">
        <w:rPr>
          <w:rFonts w:ascii="Times New Roman" w:hAnsi="Times New Roman" w:cs="Times New Roman"/>
          <w:sz w:val="24"/>
          <w:szCs w:val="24"/>
        </w:rPr>
        <w:t>, увлекающихся пен</w:t>
      </w:r>
      <w:r w:rsidR="00906ED7" w:rsidRPr="001F4AD6">
        <w:rPr>
          <w:rFonts w:ascii="Times New Roman" w:hAnsi="Times New Roman" w:cs="Times New Roman"/>
          <w:sz w:val="24"/>
          <w:szCs w:val="24"/>
        </w:rPr>
        <w:t>ием. Набор в группу свободный (</w:t>
      </w:r>
      <w:r w:rsidRPr="001F4AD6">
        <w:rPr>
          <w:rFonts w:ascii="Times New Roman" w:hAnsi="Times New Roman" w:cs="Times New Roman"/>
          <w:sz w:val="24"/>
          <w:szCs w:val="24"/>
        </w:rPr>
        <w:t xml:space="preserve">по желанию ребенка). </w:t>
      </w:r>
    </w:p>
    <w:p w:rsidR="008A5D6C" w:rsidRPr="008A5D6C" w:rsidRDefault="008A5D6C" w:rsidP="00E81965">
      <w:pPr>
        <w:pStyle w:val="HTML"/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возрасте 7-8 лет происходит настоящий сдвиг в интеллектуальном развитии </w:t>
      </w:r>
      <w:r w:rsidRPr="008A5D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ребенка. Происходит развитие осознанности и произвольности всех психических</w:t>
      </w:r>
      <w:r w:rsidRPr="001F4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5D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 (восприятие, мышление, память, внимание, воображение).</w:t>
      </w:r>
    </w:p>
    <w:p w:rsidR="008A5D6C" w:rsidRPr="008A5D6C" w:rsidRDefault="008A5D6C" w:rsidP="00E819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D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различает и называет цвета, формы предметов, правильно соотносит их по</w:t>
      </w:r>
    </w:p>
    <w:p w:rsidR="008A5D6C" w:rsidRPr="008A5D6C" w:rsidRDefault="008A5D6C" w:rsidP="00E819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D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величине, понимает их положение в пространстве. На протяжении всего обучения</w:t>
      </w:r>
    </w:p>
    <w:p w:rsidR="008A5D6C" w:rsidRPr="008A5D6C" w:rsidRDefault="001F4AD6" w:rsidP="00E819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A5D6C" w:rsidRPr="008A5D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осприятие становится произвольным. Произвольное внимание удерживается и</w:t>
      </w:r>
    </w:p>
    <w:p w:rsidR="008A5D6C" w:rsidRPr="008A5D6C" w:rsidRDefault="008A5D6C" w:rsidP="00E819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D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при помощи использования педагогом словесных инструкций на занятии,</w:t>
      </w:r>
    </w:p>
    <w:p w:rsidR="008A5D6C" w:rsidRPr="008A5D6C" w:rsidRDefault="008A5D6C" w:rsidP="00E819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D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приемов планирования деятельности, игровых элементов и частой сменой форм</w:t>
      </w:r>
    </w:p>
    <w:p w:rsidR="008A5D6C" w:rsidRPr="008A5D6C" w:rsidRDefault="008A5D6C" w:rsidP="00E819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D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Наряду с наглядно-образным активно формируется словесно-логическое</w:t>
      </w:r>
    </w:p>
    <w:p w:rsidR="008A5D6C" w:rsidRDefault="008A5D6C" w:rsidP="00E819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A5D6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мышление, основу которого составляет оперирование понятиями.</w:t>
      </w:r>
      <w:r w:rsidRPr="001F4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4AD6" w:rsidRPr="001F4AD6" w:rsidRDefault="001F4AD6" w:rsidP="00E819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8A5D6C" w:rsidRPr="001F4AD6" w:rsidRDefault="008A5D6C" w:rsidP="00E8196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b/>
          <w:sz w:val="24"/>
          <w:szCs w:val="24"/>
        </w:rPr>
        <w:t xml:space="preserve">Сроки реализации образовательной программы </w:t>
      </w:r>
    </w:p>
    <w:p w:rsidR="00220B6B" w:rsidRPr="001F4AD6" w:rsidRDefault="008A5D6C" w:rsidP="00E8196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t>Данная про</w:t>
      </w:r>
      <w:r w:rsidR="00220B6B" w:rsidRPr="001F4AD6">
        <w:rPr>
          <w:rFonts w:ascii="Times New Roman" w:hAnsi="Times New Roman" w:cs="Times New Roman"/>
          <w:sz w:val="24"/>
          <w:szCs w:val="24"/>
        </w:rPr>
        <w:t>грамма рассчитана на 1 год (33 часа, 33</w:t>
      </w:r>
      <w:r w:rsidRPr="001F4AD6">
        <w:rPr>
          <w:rFonts w:ascii="Times New Roman" w:hAnsi="Times New Roman" w:cs="Times New Roman"/>
          <w:sz w:val="24"/>
          <w:szCs w:val="24"/>
        </w:rPr>
        <w:t xml:space="preserve"> учебных недель). </w:t>
      </w:r>
    </w:p>
    <w:p w:rsidR="00220B6B" w:rsidRPr="001F4AD6" w:rsidRDefault="008A5D6C" w:rsidP="00E8196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t xml:space="preserve">Уровень программы – стартовый (предполагает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программы). </w:t>
      </w:r>
    </w:p>
    <w:p w:rsidR="00220B6B" w:rsidRPr="001F4AD6" w:rsidRDefault="00220B6B" w:rsidP="00E8196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t>Режим занятий: 1 раз в неделю по 1 часу</w:t>
      </w:r>
      <w:r w:rsidR="008A5D6C" w:rsidRPr="001F4A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B6B" w:rsidRPr="001F4AD6" w:rsidRDefault="008A5D6C" w:rsidP="00E8196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t>Формы обучения – очная, групповая, а также допускается сочетание различных форм получения образования и форм обучения (Федеральный закон от 29.12.2012 № 273-ФЗ «Об образовании в Российской Федерации», гл.2, ст.17, п.4)</w:t>
      </w:r>
    </w:p>
    <w:p w:rsidR="001F4AD6" w:rsidRPr="001F4AD6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AD6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программы </w:t>
      </w:r>
    </w:p>
    <w:p w:rsidR="001F4AD6" w:rsidRPr="001F4AD6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t xml:space="preserve">Личностные результаты: </w:t>
      </w:r>
    </w:p>
    <w:p w:rsidR="001F4AD6" w:rsidRPr="001F4AD6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sym w:font="Symbol" w:char="F0B7"/>
      </w:r>
      <w:r w:rsidRPr="001F4AD6">
        <w:rPr>
          <w:rFonts w:ascii="Times New Roman" w:hAnsi="Times New Roman" w:cs="Times New Roman"/>
          <w:sz w:val="24"/>
          <w:szCs w:val="24"/>
        </w:rPr>
        <w:t xml:space="preserve"> реализация творческого потенциала в процессе коллективного (или индивидуального) </w:t>
      </w:r>
      <w:proofErr w:type="spellStart"/>
      <w:r w:rsidRPr="001F4AD6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1F4AD6">
        <w:rPr>
          <w:rFonts w:ascii="Times New Roman" w:hAnsi="Times New Roman" w:cs="Times New Roman"/>
          <w:sz w:val="24"/>
          <w:szCs w:val="24"/>
        </w:rPr>
        <w:t xml:space="preserve"> при воплощении музыкальных образов. </w:t>
      </w:r>
    </w:p>
    <w:p w:rsidR="001F4AD6" w:rsidRPr="001F4AD6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sym w:font="Symbol" w:char="F0B7"/>
      </w:r>
      <w:r w:rsidRPr="001F4AD6">
        <w:rPr>
          <w:rFonts w:ascii="Times New Roman" w:hAnsi="Times New Roman" w:cs="Times New Roman"/>
          <w:sz w:val="24"/>
          <w:szCs w:val="24"/>
        </w:rPr>
        <w:t xml:space="preserve"> позитивная самооценка своих музыкально – творческих возможностей. </w:t>
      </w:r>
    </w:p>
    <w:p w:rsidR="001F4AD6" w:rsidRPr="001F4AD6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sym w:font="Symbol" w:char="F0B7"/>
      </w:r>
      <w:r w:rsidR="00E81965">
        <w:rPr>
          <w:rFonts w:ascii="Times New Roman" w:hAnsi="Times New Roman" w:cs="Times New Roman"/>
          <w:sz w:val="24"/>
          <w:szCs w:val="24"/>
        </w:rPr>
        <w:t xml:space="preserve"> формирование</w:t>
      </w:r>
      <w:r w:rsidRPr="001F4AD6">
        <w:rPr>
          <w:rFonts w:ascii="Times New Roman" w:hAnsi="Times New Roman" w:cs="Times New Roman"/>
          <w:sz w:val="24"/>
          <w:szCs w:val="24"/>
        </w:rPr>
        <w:t xml:space="preserve"> эстетических потребностей, ценностей и чувств; </w:t>
      </w:r>
    </w:p>
    <w:p w:rsidR="001F4AD6" w:rsidRPr="001F4AD6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sym w:font="Symbol" w:char="F0B7"/>
      </w:r>
      <w:r w:rsidRPr="001F4AD6">
        <w:rPr>
          <w:rFonts w:ascii="Times New Roman" w:hAnsi="Times New Roman" w:cs="Times New Roman"/>
          <w:sz w:val="24"/>
          <w:szCs w:val="24"/>
        </w:rPr>
        <w:t xml:space="preserve"> развитие музыкально – эстетического чувства, проявляющего себя в эмоционально – ценностном отношении к искусству, понимании его функций в жизни человека и общества. </w:t>
      </w:r>
    </w:p>
    <w:p w:rsidR="00550DC2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1F4AD6">
        <w:rPr>
          <w:rFonts w:ascii="Times New Roman" w:hAnsi="Times New Roman" w:cs="Times New Roman"/>
          <w:sz w:val="24"/>
          <w:szCs w:val="24"/>
        </w:rPr>
        <w:t xml:space="preserve"> развитие музыкально-эстетического чувства, проявляющееся в эмоциональноценностном отношении к искусству. </w:t>
      </w:r>
    </w:p>
    <w:p w:rsidR="00E81965" w:rsidRDefault="00E81965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965" w:rsidRDefault="00E81965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4AD6" w:rsidRPr="001F4AD6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4AD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1F4AD6">
        <w:rPr>
          <w:rFonts w:ascii="Times New Roman" w:hAnsi="Times New Roman" w:cs="Times New Roman"/>
          <w:sz w:val="24"/>
          <w:szCs w:val="24"/>
        </w:rPr>
        <w:t xml:space="preserve"> результаты: </w:t>
      </w:r>
    </w:p>
    <w:p w:rsidR="001F4AD6" w:rsidRPr="001F4AD6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sym w:font="Symbol" w:char="F0B7"/>
      </w:r>
      <w:r w:rsidRPr="001F4AD6">
        <w:rPr>
          <w:rFonts w:ascii="Times New Roman" w:hAnsi="Times New Roman" w:cs="Times New Roman"/>
          <w:sz w:val="24"/>
          <w:szCs w:val="24"/>
        </w:rPr>
        <w:t xml:space="preserve"> формирование умения планировать, контролировать и оценивать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 </w:t>
      </w:r>
    </w:p>
    <w:p w:rsidR="001F4AD6" w:rsidRPr="001F4AD6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sym w:font="Symbol" w:char="F0B7"/>
      </w:r>
      <w:r w:rsidRPr="001F4AD6">
        <w:rPr>
          <w:rFonts w:ascii="Times New Roman" w:hAnsi="Times New Roman" w:cs="Times New Roman"/>
          <w:sz w:val="24"/>
          <w:szCs w:val="24"/>
        </w:rPr>
        <w:t xml:space="preserve"> освоение начальных форм познавательной и личностной рефлексии; позитивная самооценка своих музыкально – творческих возможностей; </w:t>
      </w:r>
    </w:p>
    <w:p w:rsidR="001F4AD6" w:rsidRPr="001F4AD6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sym w:font="Symbol" w:char="F0B7"/>
      </w:r>
      <w:r w:rsidRPr="001F4AD6">
        <w:rPr>
          <w:rFonts w:ascii="Times New Roman" w:hAnsi="Times New Roman" w:cs="Times New Roman"/>
          <w:sz w:val="24"/>
          <w:szCs w:val="24"/>
        </w:rPr>
        <w:t xml:space="preserve"> овладение навыками смыслового прочтения содержания «текстов» различных музыкальных стилей и жанров в соответствии с целями и задачами деятельности; </w:t>
      </w:r>
    </w:p>
    <w:p w:rsidR="001F4AD6" w:rsidRPr="001F4AD6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sym w:font="Symbol" w:char="F0B7"/>
      </w:r>
      <w:r w:rsidRPr="001F4AD6">
        <w:rPr>
          <w:rFonts w:ascii="Times New Roman" w:hAnsi="Times New Roman" w:cs="Times New Roman"/>
          <w:sz w:val="24"/>
          <w:szCs w:val="24"/>
        </w:rPr>
        <w:t xml:space="preserve">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 </w:t>
      </w:r>
    </w:p>
    <w:p w:rsidR="00E81965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sym w:font="Symbol" w:char="F0B7"/>
      </w:r>
      <w:r w:rsidRPr="001F4AD6">
        <w:rPr>
          <w:rFonts w:ascii="Times New Roman" w:hAnsi="Times New Roman" w:cs="Times New Roman"/>
          <w:sz w:val="24"/>
          <w:szCs w:val="24"/>
        </w:rPr>
        <w:t xml:space="preserve"> овладение логическими действиями сравнения, анализа, синтеза, обобщение, установления аналогий в процессе интонационно – образного и жанрового, стилевого анализа музыкальных сочинений и других видов музыкально – творческой деятельности; </w:t>
      </w:r>
    </w:p>
    <w:p w:rsidR="00550DC2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sym w:font="Symbol" w:char="F0B7"/>
      </w:r>
      <w:r w:rsidRPr="001F4AD6">
        <w:rPr>
          <w:rFonts w:ascii="Times New Roman" w:hAnsi="Times New Roman" w:cs="Times New Roman"/>
          <w:sz w:val="24"/>
          <w:szCs w:val="24"/>
        </w:rPr>
        <w:t xml:space="preserve">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 и т.д.).</w:t>
      </w:r>
    </w:p>
    <w:p w:rsidR="00E81965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AD6" w:rsidRPr="001F4AD6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t xml:space="preserve">Предметные результаты: </w:t>
      </w:r>
    </w:p>
    <w:p w:rsidR="001F4AD6" w:rsidRPr="001F4AD6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sym w:font="Symbol" w:char="F0B7"/>
      </w:r>
      <w:r w:rsidRPr="001F4AD6">
        <w:rPr>
          <w:rFonts w:ascii="Times New Roman" w:hAnsi="Times New Roman" w:cs="Times New Roman"/>
          <w:sz w:val="24"/>
          <w:szCs w:val="24"/>
        </w:rPr>
        <w:t xml:space="preserve"> формирование представления о роли музыки в жизни человека, в его духовно – нравственном развитии; </w:t>
      </w:r>
    </w:p>
    <w:p w:rsidR="001F4AD6" w:rsidRPr="001F4AD6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sym w:font="Symbol" w:char="F0B7"/>
      </w:r>
      <w:r w:rsidRPr="001F4AD6">
        <w:rPr>
          <w:rFonts w:ascii="Times New Roman" w:hAnsi="Times New Roman" w:cs="Times New Roman"/>
          <w:sz w:val="24"/>
          <w:szCs w:val="24"/>
        </w:rPr>
        <w:t xml:space="preserve"> общего представления о музыкальной картине мира; </w:t>
      </w:r>
    </w:p>
    <w:p w:rsidR="001F4AD6" w:rsidRPr="001F4AD6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sym w:font="Symbol" w:char="F0B7"/>
      </w:r>
      <w:r w:rsidRPr="001F4AD6">
        <w:rPr>
          <w:rFonts w:ascii="Times New Roman" w:hAnsi="Times New Roman" w:cs="Times New Roman"/>
          <w:sz w:val="24"/>
          <w:szCs w:val="24"/>
        </w:rPr>
        <w:t xml:space="preserve"> знание основных закономерностей музыкального искусства на примере изучаемых музыкальных произведений; </w:t>
      </w:r>
    </w:p>
    <w:p w:rsidR="001F4AD6" w:rsidRPr="001F4AD6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sym w:font="Symbol" w:char="F0B7"/>
      </w:r>
      <w:r w:rsidRPr="001F4AD6">
        <w:rPr>
          <w:rFonts w:ascii="Times New Roman" w:hAnsi="Times New Roman" w:cs="Times New Roman"/>
          <w:sz w:val="24"/>
          <w:szCs w:val="24"/>
        </w:rPr>
        <w:t xml:space="preserve"> формирование устойчивого интереса к музыке и различным видам (или какому-либо виду) музыкально - творческой деятельности; </w:t>
      </w:r>
    </w:p>
    <w:p w:rsidR="001F4AD6" w:rsidRPr="001F4AD6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sym w:font="Symbol" w:char="F0B7"/>
      </w:r>
      <w:r w:rsidRPr="001F4AD6">
        <w:rPr>
          <w:rFonts w:ascii="Times New Roman" w:hAnsi="Times New Roman" w:cs="Times New Roman"/>
          <w:sz w:val="24"/>
          <w:szCs w:val="24"/>
        </w:rPr>
        <w:t xml:space="preserve"> умение воспринимать музыку и выражать свое отношение к музыкальным произведениям; </w:t>
      </w:r>
    </w:p>
    <w:p w:rsidR="001F4AD6" w:rsidRPr="001F4AD6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sym w:font="Symbol" w:char="F0B7"/>
      </w:r>
      <w:r w:rsidRPr="001F4AD6">
        <w:rPr>
          <w:rFonts w:ascii="Times New Roman" w:hAnsi="Times New Roman" w:cs="Times New Roman"/>
          <w:sz w:val="24"/>
          <w:szCs w:val="24"/>
        </w:rPr>
        <w:t xml:space="preserve"> умение воплощать музыкальные образы при создании театрализованных и музыкально – пластических композиций, исполнение вокально – хоровых произведений. </w:t>
      </w:r>
    </w:p>
    <w:p w:rsidR="001F4AD6" w:rsidRPr="001F4AD6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4AD6" w:rsidRPr="001F4AD6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b/>
          <w:sz w:val="24"/>
          <w:szCs w:val="24"/>
        </w:rPr>
        <w:t>Способы проверки результатов освоения программы</w:t>
      </w:r>
      <w:r w:rsidRPr="001F4A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AD6" w:rsidRPr="001F4AD6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t xml:space="preserve">Программа предусматривает диагностические исследования: </w:t>
      </w:r>
    </w:p>
    <w:p w:rsidR="001F4AD6" w:rsidRPr="001F4AD6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t xml:space="preserve"> -входной мониторинг в начале учебного года</w:t>
      </w:r>
      <w:r w:rsidR="005531E5">
        <w:rPr>
          <w:rFonts w:ascii="Times New Roman" w:hAnsi="Times New Roman" w:cs="Times New Roman"/>
          <w:sz w:val="24"/>
          <w:szCs w:val="24"/>
        </w:rPr>
        <w:t xml:space="preserve">. </w:t>
      </w:r>
      <w:r w:rsidR="005531E5" w:rsidRPr="001F4AD6">
        <w:rPr>
          <w:rFonts w:ascii="Times New Roman" w:hAnsi="Times New Roman" w:cs="Times New Roman"/>
          <w:sz w:val="24"/>
          <w:szCs w:val="24"/>
        </w:rPr>
        <w:t xml:space="preserve">Диагностика певческих умений и навыков позволяет определить уровень практических умений ребёнка. </w:t>
      </w:r>
    </w:p>
    <w:p w:rsidR="001F4AD6" w:rsidRPr="001F4AD6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t xml:space="preserve">-промежуточный мониторинг в середине учебного года (позволяет констатировать творческие изменения, которые происходят у детей), проводится аналогично первому. </w:t>
      </w:r>
    </w:p>
    <w:p w:rsidR="001F4AD6" w:rsidRPr="001F4AD6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t>Основными формами контроля является текущий и итоговый контроль.</w:t>
      </w:r>
    </w:p>
    <w:p w:rsidR="00550DC2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lastRenderedPageBreak/>
        <w:t xml:space="preserve">Текущий контроль осуществляется на каждом занятии методом наблюдения и коллективного анализа выполненных работ. Своеобразной формой тематического контроля являются пение. </w:t>
      </w:r>
    </w:p>
    <w:p w:rsidR="006C48A5" w:rsidRDefault="001F4AD6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AD6">
        <w:rPr>
          <w:rFonts w:ascii="Times New Roman" w:hAnsi="Times New Roman" w:cs="Times New Roman"/>
          <w:sz w:val="24"/>
          <w:szCs w:val="24"/>
        </w:rPr>
        <w:t xml:space="preserve">Формой итогового контроля является отчетный концерт, а также конкурсы и фестивали различных уровней /межрегиональные, городские, районные/, где могут быть представлены работы детей.  Фестивали и конкурсы различного уровня являются отличным стимулирующим фактором педагогического процесса, т.к. занятия в объединении носят </w:t>
      </w:r>
      <w:proofErr w:type="spellStart"/>
      <w:r w:rsidRPr="001F4AD6">
        <w:rPr>
          <w:rFonts w:ascii="Times New Roman" w:hAnsi="Times New Roman" w:cs="Times New Roman"/>
          <w:sz w:val="24"/>
          <w:szCs w:val="24"/>
        </w:rPr>
        <w:t>безотметочный</w:t>
      </w:r>
      <w:proofErr w:type="spellEnd"/>
      <w:r w:rsidRPr="001F4AD6">
        <w:rPr>
          <w:rFonts w:ascii="Times New Roman" w:hAnsi="Times New Roman" w:cs="Times New Roman"/>
          <w:sz w:val="24"/>
          <w:szCs w:val="24"/>
        </w:rPr>
        <w:t xml:space="preserve"> характер. </w:t>
      </w:r>
    </w:p>
    <w:p w:rsidR="00E81965" w:rsidRDefault="00E81965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965" w:rsidRPr="00E81965" w:rsidRDefault="00E81965" w:rsidP="00E81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1CC" w:rsidRPr="002D6398" w:rsidRDefault="008821CC" w:rsidP="00906ED7">
      <w:pPr>
        <w:rPr>
          <w:rFonts w:ascii="Times New Roman" w:hAnsi="Times New Roman" w:cs="Times New Roman"/>
          <w:b/>
          <w:sz w:val="24"/>
          <w:szCs w:val="24"/>
        </w:rPr>
      </w:pPr>
      <w:r w:rsidRPr="002D6398">
        <w:rPr>
          <w:rFonts w:ascii="Times New Roman" w:hAnsi="Times New Roman" w:cs="Times New Roman"/>
          <w:b/>
          <w:sz w:val="24"/>
          <w:szCs w:val="24"/>
        </w:rPr>
        <w:t>Учебно-тематический план.</w:t>
      </w:r>
    </w:p>
    <w:tbl>
      <w:tblPr>
        <w:tblStyle w:val="a4"/>
        <w:tblW w:w="0" w:type="auto"/>
        <w:tblInd w:w="-431" w:type="dxa"/>
        <w:tblLook w:val="04A0"/>
      </w:tblPr>
      <w:tblGrid>
        <w:gridCol w:w="540"/>
        <w:gridCol w:w="2533"/>
        <w:gridCol w:w="963"/>
        <w:gridCol w:w="1735"/>
        <w:gridCol w:w="2065"/>
        <w:gridCol w:w="1509"/>
      </w:tblGrid>
      <w:tr w:rsidR="00F221A8" w:rsidTr="00F221A8">
        <w:trPr>
          <w:trHeight w:val="435"/>
        </w:trPr>
        <w:tc>
          <w:tcPr>
            <w:tcW w:w="540" w:type="dxa"/>
            <w:vMerge w:val="restart"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 w:val="restart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раздела/темы </w:t>
            </w:r>
          </w:p>
        </w:tc>
        <w:tc>
          <w:tcPr>
            <w:tcW w:w="963" w:type="dxa"/>
            <w:vMerge w:val="restart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часов</w:t>
            </w:r>
          </w:p>
        </w:tc>
        <w:tc>
          <w:tcPr>
            <w:tcW w:w="3800" w:type="dxa"/>
            <w:gridSpan w:val="2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 числе</w:t>
            </w:r>
          </w:p>
        </w:tc>
        <w:tc>
          <w:tcPr>
            <w:tcW w:w="1509" w:type="dxa"/>
            <w:vMerge w:val="restart"/>
          </w:tcPr>
          <w:p w:rsidR="00F221A8" w:rsidRDefault="00F221A8" w:rsidP="00906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аттестации/</w:t>
            </w:r>
          </w:p>
          <w:p w:rsidR="00F221A8" w:rsidRDefault="00F221A8" w:rsidP="00906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F221A8" w:rsidTr="00F221A8">
        <w:trPr>
          <w:trHeight w:val="390"/>
        </w:trPr>
        <w:tc>
          <w:tcPr>
            <w:tcW w:w="540" w:type="dxa"/>
            <w:vMerge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часы</w:t>
            </w:r>
          </w:p>
        </w:tc>
        <w:tc>
          <w:tcPr>
            <w:tcW w:w="2065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часы</w:t>
            </w:r>
          </w:p>
        </w:tc>
        <w:tc>
          <w:tcPr>
            <w:tcW w:w="1509" w:type="dxa"/>
            <w:vMerge/>
          </w:tcPr>
          <w:p w:rsidR="00F221A8" w:rsidRDefault="00F221A8" w:rsidP="00906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1A8" w:rsidTr="00F221A8">
        <w:tc>
          <w:tcPr>
            <w:tcW w:w="540" w:type="dxa"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«Певческое поле» мира.</w:t>
            </w:r>
          </w:p>
        </w:tc>
        <w:tc>
          <w:tcPr>
            <w:tcW w:w="963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</w:tcPr>
          <w:p w:rsidR="00F221A8" w:rsidRDefault="00F221A8" w:rsidP="00906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F221A8" w:rsidTr="00F221A8">
        <w:tc>
          <w:tcPr>
            <w:tcW w:w="540" w:type="dxa"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3" w:type="dxa"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Рождение песни.</w:t>
            </w:r>
          </w:p>
        </w:tc>
        <w:tc>
          <w:tcPr>
            <w:tcW w:w="963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</w:tcPr>
          <w:p w:rsidR="00F221A8" w:rsidRDefault="005531E5" w:rsidP="00906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F221A8" w:rsidTr="00F221A8">
        <w:tc>
          <w:tcPr>
            <w:tcW w:w="540" w:type="dxa"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3" w:type="dxa"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 и мы, пение и я.</w:t>
            </w:r>
          </w:p>
        </w:tc>
        <w:tc>
          <w:tcPr>
            <w:tcW w:w="963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9" w:type="dxa"/>
          </w:tcPr>
          <w:p w:rsidR="00F221A8" w:rsidRDefault="005531E5" w:rsidP="00906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F221A8" w:rsidTr="00F221A8">
        <w:tc>
          <w:tcPr>
            <w:tcW w:w="540" w:type="dxa"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3" w:type="dxa"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Песня, страницы истории.</w:t>
            </w:r>
          </w:p>
        </w:tc>
        <w:tc>
          <w:tcPr>
            <w:tcW w:w="963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21A8" w:rsidRDefault="005531E5" w:rsidP="00906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F221A8" w:rsidTr="00F221A8">
        <w:tc>
          <w:tcPr>
            <w:tcW w:w="540" w:type="dxa"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3" w:type="dxa"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Дарю песню людям (о тех, кто создает песни).</w:t>
            </w:r>
          </w:p>
        </w:tc>
        <w:tc>
          <w:tcPr>
            <w:tcW w:w="963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21A8" w:rsidRDefault="005531E5" w:rsidP="00906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F221A8" w:rsidTr="00F221A8">
        <w:tc>
          <w:tcPr>
            <w:tcW w:w="540" w:type="dxa"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3" w:type="dxa"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поем для своих друзей.</w:t>
            </w:r>
          </w:p>
        </w:tc>
        <w:tc>
          <w:tcPr>
            <w:tcW w:w="963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F221A8" w:rsidRDefault="005531E5" w:rsidP="00906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F221A8" w:rsidTr="00F221A8">
        <w:tc>
          <w:tcPr>
            <w:tcW w:w="540" w:type="dxa"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33" w:type="dxa"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голос в «певческом поле» мира.</w:t>
            </w:r>
          </w:p>
        </w:tc>
        <w:tc>
          <w:tcPr>
            <w:tcW w:w="963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</w:tcPr>
          <w:p w:rsidR="00F221A8" w:rsidRDefault="005531E5" w:rsidP="00906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F221A8" w:rsidTr="00F221A8">
        <w:tc>
          <w:tcPr>
            <w:tcW w:w="540" w:type="dxa"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33" w:type="dxa"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 «рисует», «танцует», поет…</w:t>
            </w:r>
          </w:p>
        </w:tc>
        <w:tc>
          <w:tcPr>
            <w:tcW w:w="963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9" w:type="dxa"/>
          </w:tcPr>
          <w:p w:rsidR="00F221A8" w:rsidRDefault="005531E5" w:rsidP="00906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F221A8" w:rsidTr="00F221A8">
        <w:trPr>
          <w:trHeight w:val="495"/>
        </w:trPr>
        <w:tc>
          <w:tcPr>
            <w:tcW w:w="540" w:type="dxa"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33" w:type="dxa"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любимые песни.</w:t>
            </w:r>
          </w:p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9" w:type="dxa"/>
          </w:tcPr>
          <w:p w:rsidR="00F221A8" w:rsidRDefault="005531E5" w:rsidP="00906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F221A8" w:rsidTr="00F221A8">
        <w:trPr>
          <w:trHeight w:val="495"/>
        </w:trPr>
        <w:tc>
          <w:tcPr>
            <w:tcW w:w="540" w:type="dxa"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33" w:type="dxa"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Песни собирают друзей. </w:t>
            </w:r>
          </w:p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</w:tcPr>
          <w:p w:rsidR="00F221A8" w:rsidRDefault="005531E5" w:rsidP="00906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</w:t>
            </w:r>
          </w:p>
        </w:tc>
      </w:tr>
      <w:tr w:rsidR="00F221A8" w:rsidTr="00F221A8">
        <w:trPr>
          <w:trHeight w:val="318"/>
        </w:trPr>
        <w:tc>
          <w:tcPr>
            <w:tcW w:w="540" w:type="dxa"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F221A8" w:rsidRDefault="00F221A8" w:rsidP="00906E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Итого:</w:t>
            </w:r>
          </w:p>
        </w:tc>
        <w:tc>
          <w:tcPr>
            <w:tcW w:w="963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35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5" w:type="dxa"/>
          </w:tcPr>
          <w:p w:rsidR="00F221A8" w:rsidRDefault="00F221A8" w:rsidP="00906E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09" w:type="dxa"/>
          </w:tcPr>
          <w:p w:rsidR="00F221A8" w:rsidRDefault="00F221A8" w:rsidP="00906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1CC" w:rsidRDefault="008821CC" w:rsidP="00906ED7">
      <w:pPr>
        <w:rPr>
          <w:rFonts w:ascii="Times New Roman" w:hAnsi="Times New Roman" w:cs="Times New Roman"/>
          <w:sz w:val="24"/>
          <w:szCs w:val="24"/>
        </w:rPr>
      </w:pPr>
    </w:p>
    <w:p w:rsidR="002F6313" w:rsidRDefault="00837793" w:rsidP="00906ED7">
      <w:pPr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Содержание п</w:t>
      </w:r>
      <w:r w:rsidRPr="00837793">
        <w:rPr>
          <w:rFonts w:ascii="Times New Roman" w:hAnsi="Times New Roman" w:cs="Times New Roman"/>
          <w:b/>
          <w:bCs/>
          <w:color w:val="000000"/>
          <w:sz w:val="24"/>
        </w:rPr>
        <w:t>рограммы</w:t>
      </w:r>
      <w:r>
        <w:rPr>
          <w:rFonts w:ascii="Times New Roman" w:hAnsi="Times New Roman" w:cs="Times New Roman"/>
          <w:b/>
          <w:bCs/>
          <w:color w:val="000000"/>
          <w:sz w:val="24"/>
        </w:rPr>
        <w:t>.</w:t>
      </w:r>
    </w:p>
    <w:p w:rsidR="00837793" w:rsidRDefault="00E81965" w:rsidP="00E81965">
      <w:pPr>
        <w:pStyle w:val="a3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</w:t>
      </w:r>
      <w:r w:rsidR="006F6C8F">
        <w:rPr>
          <w:rFonts w:ascii="Times New Roman" w:hAnsi="Times New Roman" w:cs="Times New Roman"/>
          <w:b/>
          <w:sz w:val="24"/>
        </w:rPr>
        <w:t>«Певческое поле» мира. 3</w:t>
      </w:r>
      <w:r w:rsidR="00837793" w:rsidRPr="00837793">
        <w:rPr>
          <w:rFonts w:ascii="Times New Roman" w:hAnsi="Times New Roman" w:cs="Times New Roman"/>
          <w:b/>
          <w:sz w:val="24"/>
        </w:rPr>
        <w:t>ч.</w:t>
      </w:r>
    </w:p>
    <w:p w:rsidR="00CD058E" w:rsidRDefault="00A6289A" w:rsidP="006C48A5">
      <w:pPr>
        <w:pStyle w:val="a3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Введение в тему. </w:t>
      </w:r>
      <w:r w:rsidR="00837793">
        <w:rPr>
          <w:rFonts w:ascii="Times New Roman" w:hAnsi="Times New Roman" w:cs="Times New Roman"/>
          <w:sz w:val="24"/>
        </w:rPr>
        <w:t xml:space="preserve">Знакомство с «певческим полем» мира всего человечества, рассмотрение его во всем разнообразии и уникальности, </w:t>
      </w:r>
      <w:r w:rsidR="00E81965">
        <w:rPr>
          <w:rFonts w:ascii="Times New Roman" w:hAnsi="Times New Roman" w:cs="Times New Roman"/>
          <w:sz w:val="24"/>
        </w:rPr>
        <w:t>любование неповторимостью</w:t>
      </w:r>
      <w:r w:rsidR="00C26ABC">
        <w:rPr>
          <w:rFonts w:ascii="Times New Roman" w:hAnsi="Times New Roman" w:cs="Times New Roman"/>
          <w:sz w:val="24"/>
        </w:rPr>
        <w:t>,</w:t>
      </w:r>
      <w:r w:rsidR="00CD058E">
        <w:rPr>
          <w:rFonts w:ascii="Times New Roman" w:hAnsi="Times New Roman" w:cs="Times New Roman"/>
          <w:sz w:val="24"/>
        </w:rPr>
        <w:t xml:space="preserve"> накопление впечатлений от слышимого. «Певческое поле» мира: песни народные (коллективное </w:t>
      </w:r>
      <w:r w:rsidR="00CD058E">
        <w:rPr>
          <w:rFonts w:ascii="Times New Roman" w:hAnsi="Times New Roman" w:cs="Times New Roman"/>
          <w:sz w:val="24"/>
        </w:rPr>
        <w:lastRenderedPageBreak/>
        <w:t>творчество многих поколений), авторские («способ исполнения своих стихотворений под аккомпанемент»),</w:t>
      </w:r>
      <w:r>
        <w:rPr>
          <w:rFonts w:ascii="Times New Roman" w:hAnsi="Times New Roman" w:cs="Times New Roman"/>
          <w:sz w:val="24"/>
        </w:rPr>
        <w:t xml:space="preserve"> </w:t>
      </w:r>
      <w:r w:rsidR="00CD058E">
        <w:rPr>
          <w:rFonts w:ascii="Times New Roman" w:hAnsi="Times New Roman" w:cs="Times New Roman"/>
          <w:sz w:val="24"/>
        </w:rPr>
        <w:t>массовые (повсеместно распространенные),</w:t>
      </w:r>
      <w:r w:rsidR="00E81965">
        <w:rPr>
          <w:rFonts w:ascii="Times New Roman" w:hAnsi="Times New Roman" w:cs="Times New Roman"/>
          <w:sz w:val="24"/>
        </w:rPr>
        <w:t xml:space="preserve"> </w:t>
      </w:r>
      <w:r w:rsidR="00CD058E">
        <w:rPr>
          <w:rFonts w:ascii="Times New Roman" w:hAnsi="Times New Roman" w:cs="Times New Roman"/>
          <w:sz w:val="24"/>
        </w:rPr>
        <w:t>эстрадные (развлекательная, легкая музыка).</w:t>
      </w:r>
    </w:p>
    <w:p w:rsidR="00837793" w:rsidRDefault="00E81965" w:rsidP="00E81965">
      <w:pPr>
        <w:pStyle w:val="a3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</w:t>
      </w:r>
      <w:r w:rsidR="00CD058E" w:rsidRPr="00CD058E">
        <w:rPr>
          <w:rFonts w:ascii="Times New Roman" w:hAnsi="Times New Roman" w:cs="Times New Roman"/>
          <w:b/>
          <w:sz w:val="24"/>
        </w:rPr>
        <w:t xml:space="preserve">Рождение песни. 3ч. </w:t>
      </w:r>
    </w:p>
    <w:p w:rsidR="00CD058E" w:rsidRDefault="00CD058E" w:rsidP="006C48A5">
      <w:pPr>
        <w:pStyle w:val="a3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Первая песня человечества (подражание звукам природы - голосам птиц, животных, и пр.</w:t>
      </w:r>
      <w:r w:rsidR="00E81965">
        <w:rPr>
          <w:rFonts w:ascii="Times New Roman" w:hAnsi="Times New Roman" w:cs="Times New Roman"/>
          <w:sz w:val="24"/>
        </w:rPr>
        <w:t>), установление</w:t>
      </w:r>
      <w:r>
        <w:rPr>
          <w:rFonts w:ascii="Times New Roman" w:hAnsi="Times New Roman" w:cs="Times New Roman"/>
          <w:sz w:val="24"/>
        </w:rPr>
        <w:t xml:space="preserve"> контактов на расстоянии (подача сигналов друг другу). Магические обряды (взывание к богам и заклинание демонических сил  воздуха и воды),</w:t>
      </w:r>
      <w:r w:rsidR="00251D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совместная деятельность людей (облегчение тяжелой работы, внутренняя потребность выразить накопившиеся чувства симпатии, привязанности, доброжелательства).</w:t>
      </w:r>
    </w:p>
    <w:p w:rsidR="00EB2A22" w:rsidRPr="00CD058E" w:rsidRDefault="00EB2A22" w:rsidP="006C48A5">
      <w:pPr>
        <w:pStyle w:val="a3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Появление первой песни на основе близкого, духовного общения, глубокого взаимопонимания, сочувствия и доверия.</w:t>
      </w:r>
    </w:p>
    <w:p w:rsidR="00CD058E" w:rsidRPr="00EB2A22" w:rsidRDefault="00E81965" w:rsidP="00E81965">
      <w:pPr>
        <w:pStyle w:val="a3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B2A22" w:rsidRPr="00EB2A22">
        <w:rPr>
          <w:rFonts w:ascii="Times New Roman" w:hAnsi="Times New Roman" w:cs="Times New Roman"/>
          <w:b/>
          <w:sz w:val="24"/>
          <w:szCs w:val="24"/>
        </w:rPr>
        <w:t>Пение и мы, пение и я.</w:t>
      </w:r>
      <w:r w:rsidR="006F6C8F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EB2A22">
        <w:rPr>
          <w:rFonts w:ascii="Times New Roman" w:hAnsi="Times New Roman" w:cs="Times New Roman"/>
          <w:b/>
          <w:sz w:val="24"/>
          <w:szCs w:val="24"/>
        </w:rPr>
        <w:t>ч.</w:t>
      </w:r>
    </w:p>
    <w:p w:rsidR="00EB2A22" w:rsidRDefault="00EB2A22" w:rsidP="006C48A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Хоровое пение как один из наиболее демократичных видов искусства. Хоровая музыка народная и профессиональная, светская и культовая. Хоровое многоголосие, одноголосие, пение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B2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capella</w:t>
      </w:r>
      <w:proofErr w:type="spellEnd"/>
      <w:r>
        <w:rPr>
          <w:rFonts w:ascii="Times New Roman" w:hAnsi="Times New Roman" w:cs="Times New Roman"/>
          <w:sz w:val="24"/>
          <w:szCs w:val="24"/>
        </w:rPr>
        <w:t>. Ансамблевое пение (дуэт, трио, квартет, квинтет и т.д.). Сольное пение. «Русская, правдивая, горячая душа звучала в нем, и так хватала вас за сердце, хватала прямо за  его русские с</w:t>
      </w:r>
      <w:r w:rsidR="00E81965">
        <w:rPr>
          <w:rFonts w:ascii="Times New Roman" w:hAnsi="Times New Roman" w:cs="Times New Roman"/>
          <w:sz w:val="24"/>
          <w:szCs w:val="24"/>
        </w:rPr>
        <w:t>труны. Песня росла, разливалась..</w:t>
      </w:r>
      <w:r>
        <w:rPr>
          <w:rFonts w:ascii="Times New Roman" w:hAnsi="Times New Roman" w:cs="Times New Roman"/>
          <w:sz w:val="24"/>
          <w:szCs w:val="24"/>
        </w:rPr>
        <w:t>.»</w:t>
      </w:r>
      <w:r w:rsidR="005B4FEF">
        <w:rPr>
          <w:rFonts w:ascii="Times New Roman" w:hAnsi="Times New Roman" w:cs="Times New Roman"/>
          <w:sz w:val="24"/>
          <w:szCs w:val="24"/>
        </w:rPr>
        <w:t xml:space="preserve"> </w:t>
      </w:r>
      <w:r w:rsidR="00E81965">
        <w:rPr>
          <w:rFonts w:ascii="Times New Roman" w:hAnsi="Times New Roman" w:cs="Times New Roman"/>
          <w:sz w:val="24"/>
          <w:szCs w:val="24"/>
        </w:rPr>
        <w:t>(фрагмент</w:t>
      </w:r>
      <w:r>
        <w:rPr>
          <w:rFonts w:ascii="Times New Roman" w:hAnsi="Times New Roman" w:cs="Times New Roman"/>
          <w:sz w:val="24"/>
          <w:szCs w:val="24"/>
        </w:rPr>
        <w:t xml:space="preserve"> рассказа И.Тургенева «Певцы»).</w:t>
      </w:r>
    </w:p>
    <w:p w:rsidR="00EB2A22" w:rsidRPr="00EB2A22" w:rsidRDefault="00E81965" w:rsidP="00E8196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B2A22" w:rsidRPr="00EB2A22">
        <w:rPr>
          <w:rFonts w:ascii="Times New Roman" w:hAnsi="Times New Roman" w:cs="Times New Roman"/>
          <w:b/>
          <w:sz w:val="24"/>
          <w:szCs w:val="24"/>
        </w:rPr>
        <w:t>Песня, страницы истории. 2ч.</w:t>
      </w:r>
    </w:p>
    <w:p w:rsidR="00EB2A22" w:rsidRDefault="00EB2A22" w:rsidP="006C48A5">
      <w:pPr>
        <w:pStyle w:val="a3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Мадригал (в 14-16 вв. небольшое музыкальное произведение лирического содержания), кант ( русская хоровая песня17-18 вв.), канцона и канцонетта (вокальное произведение лирического характера, от итал. «песня»),</w:t>
      </w:r>
      <w:r w:rsidR="008504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шансон ( французская песня),  </w:t>
      </w:r>
      <w:r>
        <w:rPr>
          <w:rFonts w:ascii="Times New Roman" w:hAnsi="Times New Roman" w:cs="Times New Roman"/>
          <w:sz w:val="24"/>
          <w:lang w:val="en-US"/>
        </w:rPr>
        <w:t>lied</w:t>
      </w:r>
      <w:r>
        <w:rPr>
          <w:rFonts w:ascii="Times New Roman" w:hAnsi="Times New Roman" w:cs="Times New Roman"/>
          <w:sz w:val="24"/>
        </w:rPr>
        <w:t xml:space="preserve">(немецкая песня), </w:t>
      </w:r>
      <w:r>
        <w:rPr>
          <w:rFonts w:ascii="Times New Roman" w:hAnsi="Times New Roman" w:cs="Times New Roman"/>
          <w:sz w:val="24"/>
          <w:lang w:val="en-US"/>
        </w:rPr>
        <w:t>song</w:t>
      </w:r>
      <w:r w:rsidRPr="00EB2A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(англ. песня</w:t>
      </w:r>
      <w:proofErr w:type="gramStart"/>
      <w:r>
        <w:rPr>
          <w:rFonts w:ascii="Times New Roman" w:hAnsi="Times New Roman" w:cs="Times New Roman"/>
          <w:sz w:val="24"/>
        </w:rPr>
        <w:t>)</w:t>
      </w:r>
      <w:r w:rsidR="005B4FEF">
        <w:rPr>
          <w:rFonts w:ascii="Times New Roman" w:hAnsi="Times New Roman" w:cs="Times New Roman"/>
          <w:sz w:val="24"/>
        </w:rPr>
        <w:t>р</w:t>
      </w:r>
      <w:proofErr w:type="gramEnd"/>
      <w:r w:rsidR="005B4FEF">
        <w:rPr>
          <w:rFonts w:ascii="Times New Roman" w:hAnsi="Times New Roman" w:cs="Times New Roman"/>
          <w:sz w:val="24"/>
        </w:rPr>
        <w:t>оманс (вокальное произведение для голоса с инструментом и его жанровые разновидности- баллада, элегия, баркарола и т.д.) вокализ (песня без слов).</w:t>
      </w:r>
    </w:p>
    <w:p w:rsidR="005B4FEF" w:rsidRDefault="00E81965" w:rsidP="00E8196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5B4FEF" w:rsidRPr="005B4FEF">
        <w:rPr>
          <w:rFonts w:ascii="Times New Roman" w:hAnsi="Times New Roman" w:cs="Times New Roman"/>
          <w:b/>
          <w:sz w:val="24"/>
          <w:szCs w:val="24"/>
        </w:rPr>
        <w:t>Дарю песню людям (о тех, кто создает песни).</w:t>
      </w:r>
      <w:r w:rsidR="005B4FEF">
        <w:rPr>
          <w:rFonts w:ascii="Times New Roman" w:hAnsi="Times New Roman" w:cs="Times New Roman"/>
          <w:b/>
          <w:sz w:val="24"/>
          <w:szCs w:val="24"/>
        </w:rPr>
        <w:t xml:space="preserve"> 2ч.</w:t>
      </w:r>
    </w:p>
    <w:p w:rsidR="005B4FEF" w:rsidRDefault="005B4FEF" w:rsidP="006C48A5">
      <w:pPr>
        <w:pStyle w:val="a3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Народное песенное творчество</w:t>
      </w:r>
      <w:r w:rsidR="00251D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 «песни всех», отражение истории страны и человека (рождение, детство, работа, обряды, праздники, похороны). Основные виды - песня, песенная импровизация, плясовые припевки, эпические сказания.</w:t>
      </w:r>
    </w:p>
    <w:p w:rsidR="00E81965" w:rsidRDefault="005B4FEF" w:rsidP="00E81965">
      <w:pPr>
        <w:pStyle w:val="a3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Композитор-человек, говорящий в звуках нечто важное для людей. Музыка для него – «исповедь души, на которой многое </w:t>
      </w:r>
      <w:r w:rsidR="00E81965">
        <w:rPr>
          <w:rFonts w:ascii="Times New Roman" w:hAnsi="Times New Roman" w:cs="Times New Roman"/>
          <w:sz w:val="24"/>
        </w:rPr>
        <w:t>накипело,</w:t>
      </w:r>
      <w:r>
        <w:rPr>
          <w:rFonts w:ascii="Times New Roman" w:hAnsi="Times New Roman" w:cs="Times New Roman"/>
          <w:sz w:val="24"/>
        </w:rPr>
        <w:t xml:space="preserve"> и которая по существенному свойству своему изливается посредством звуков» (П.Чайковский</w:t>
      </w:r>
      <w:r w:rsidR="00E81965">
        <w:rPr>
          <w:rFonts w:ascii="Times New Roman" w:hAnsi="Times New Roman" w:cs="Times New Roman"/>
          <w:sz w:val="24"/>
        </w:rPr>
        <w:t>). Текст</w:t>
      </w:r>
      <w:r>
        <w:rPr>
          <w:rFonts w:ascii="Times New Roman" w:hAnsi="Times New Roman" w:cs="Times New Roman"/>
          <w:sz w:val="24"/>
        </w:rPr>
        <w:t xml:space="preserve"> песни- «звучание души» поэта, образно выражающего свои мысли в словах, глубоко воздействующих на воображение и чувства. Единство слова и музыки.</w:t>
      </w:r>
    </w:p>
    <w:p w:rsidR="005B4FEF" w:rsidRPr="00E81965" w:rsidRDefault="00E81965" w:rsidP="00E81965">
      <w:pPr>
        <w:pStyle w:val="a3"/>
        <w:ind w:left="0"/>
        <w:rPr>
          <w:rFonts w:ascii="Times New Roman" w:hAnsi="Times New Roman" w:cs="Times New Roman"/>
          <w:sz w:val="24"/>
        </w:rPr>
      </w:pPr>
      <w:r w:rsidRPr="00E81965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 </w:t>
      </w:r>
      <w:r w:rsidR="005B4FEF" w:rsidRPr="00E81965">
        <w:rPr>
          <w:rFonts w:ascii="Times New Roman" w:hAnsi="Times New Roman" w:cs="Times New Roman"/>
          <w:b/>
          <w:sz w:val="24"/>
          <w:szCs w:val="24"/>
        </w:rPr>
        <w:t>Мы поем для своих друзей.</w:t>
      </w:r>
      <w:r w:rsidR="006F6C8F" w:rsidRPr="00E81965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5B4FEF" w:rsidRPr="00E81965">
        <w:rPr>
          <w:rFonts w:ascii="Times New Roman" w:hAnsi="Times New Roman" w:cs="Times New Roman"/>
          <w:b/>
          <w:sz w:val="24"/>
          <w:szCs w:val="24"/>
        </w:rPr>
        <w:t>ч.</w:t>
      </w:r>
    </w:p>
    <w:p w:rsidR="00FF18A1" w:rsidRPr="000541C8" w:rsidRDefault="00FF18A1" w:rsidP="006C48A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F18A1">
        <w:rPr>
          <w:rFonts w:ascii="Times New Roman" w:hAnsi="Times New Roman" w:cs="Times New Roman"/>
          <w:sz w:val="24"/>
          <w:szCs w:val="24"/>
        </w:rPr>
        <w:t xml:space="preserve">Песня как </w:t>
      </w:r>
      <w:r>
        <w:rPr>
          <w:rFonts w:ascii="Times New Roman" w:hAnsi="Times New Roman" w:cs="Times New Roman"/>
          <w:sz w:val="24"/>
          <w:szCs w:val="24"/>
        </w:rPr>
        <w:t>«соединение усердного голоса с душевным умилением», «сила, исходящая от наших голосов, и мысленное учение нашим душам»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Ефросин</w:t>
      </w:r>
      <w:proofErr w:type="spellEnd"/>
      <w:r>
        <w:rPr>
          <w:rFonts w:ascii="Times New Roman" w:hAnsi="Times New Roman" w:cs="Times New Roman"/>
          <w:sz w:val="24"/>
          <w:szCs w:val="24"/>
        </w:rPr>
        <w:t>). Исполнение песни как дар, пожелание добра и взаимного счастья. Мелодия состояния, мелодия человека. Слияние мыслей и чувств, ума и сердца.</w:t>
      </w:r>
    </w:p>
    <w:p w:rsidR="00E81965" w:rsidRDefault="00E81965" w:rsidP="00E81965">
      <w:pPr>
        <w:pStyle w:val="a3"/>
        <w:ind w:left="0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7. </w:t>
      </w:r>
      <w:proofErr w:type="gramStart"/>
      <w:r w:rsidR="000541C8" w:rsidRPr="000541C8">
        <w:rPr>
          <w:rStyle w:val="a5"/>
          <w:rFonts w:ascii="Times New Roman" w:hAnsi="Times New Roman" w:cs="Times New Roman"/>
          <w:color w:val="000000"/>
          <w:sz w:val="24"/>
          <w:shd w:val="clear" w:color="auto" w:fill="FFFFFF"/>
        </w:rPr>
        <w:t>Мой голос в «певческом поле» мира.</w:t>
      </w:r>
      <w:r w:rsidR="000541C8" w:rsidRPr="000541C8">
        <w:rPr>
          <w:rStyle w:val="apple-converted-space"/>
          <w:rFonts w:ascii="Times New Roman" w:hAnsi="Times New Roman" w:cs="Times New Roman"/>
          <w:bCs/>
          <w:color w:val="000000"/>
          <w:sz w:val="24"/>
          <w:shd w:val="clear" w:color="auto" w:fill="FFFFFF"/>
        </w:rPr>
        <w:t> </w:t>
      </w:r>
      <w:r w:rsidR="00251DE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3</w:t>
      </w:r>
      <w:r w:rsidR="000541C8" w:rsidRPr="000541C8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 ч</w:t>
      </w:r>
      <w:r w:rsidR="000541C8">
        <w:rPr>
          <w:rFonts w:ascii="Times New Roman" w:hAnsi="Times New Roman" w:cs="Times New Roman"/>
          <w:color w:val="000000"/>
          <w:sz w:val="24"/>
        </w:rPr>
        <w:t>.</w:t>
      </w:r>
      <w:r w:rsidR="000541C8" w:rsidRPr="000541C8">
        <w:rPr>
          <w:rFonts w:ascii="Times New Roman" w:hAnsi="Times New Roman" w:cs="Times New Roman"/>
          <w:color w:val="000000"/>
          <w:sz w:val="24"/>
        </w:rPr>
        <w:br/>
      </w:r>
      <w:r w:rsidR="000541C8" w:rsidRPr="000541C8">
        <w:rPr>
          <w:rFonts w:ascii="Times New Roman" w:hAnsi="Times New Roman" w:cs="Times New Roman"/>
          <w:color w:val="000000"/>
          <w:sz w:val="24"/>
          <w:shd w:val="clear" w:color="auto" w:fill="FFFFFF"/>
        </w:rPr>
        <w:t>Представление о певческом голосе (мой голос ласковый, волшебный, звонкий, легкий, трепетный, нежный, могучий, резкий, равнодушный, тоскливый, угрюмый, громкий и т. п.).</w:t>
      </w:r>
      <w:proofErr w:type="gramEnd"/>
      <w:r w:rsidR="000541C8" w:rsidRPr="000541C8">
        <w:rPr>
          <w:rFonts w:ascii="Times New Roman" w:hAnsi="Times New Roman" w:cs="Times New Roman"/>
          <w:color w:val="000000"/>
          <w:sz w:val="24"/>
        </w:rPr>
        <w:br/>
      </w:r>
      <w:r w:rsidR="000541C8" w:rsidRPr="000541C8">
        <w:rPr>
          <w:rFonts w:ascii="Times New Roman" w:hAnsi="Times New Roman" w:cs="Times New Roman"/>
          <w:color w:val="000000"/>
          <w:sz w:val="24"/>
          <w:shd w:val="clear" w:color="auto" w:fill="FFFFFF"/>
        </w:rPr>
        <w:t>Воплощение звуков окружающего мира и собственных душевных состояний в звучании голоса («пою природу», «пою себя»). Дом, где «живет» певческий голос (хрустальный дворец, избушка, необитаемый остров и т. п., человеческое сердце)</w:t>
      </w:r>
      <w:r w:rsidR="000541C8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0541C8" w:rsidRPr="00E81965" w:rsidRDefault="00E81965" w:rsidP="00E81965">
      <w:pPr>
        <w:pStyle w:val="a3"/>
        <w:ind w:left="0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E81965">
        <w:rPr>
          <w:rStyle w:val="a5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8. </w:t>
      </w:r>
      <w:r w:rsidR="000541C8" w:rsidRPr="00E81965">
        <w:rPr>
          <w:rStyle w:val="a5"/>
          <w:rFonts w:ascii="Times New Roman" w:hAnsi="Times New Roman" w:cs="Times New Roman"/>
          <w:color w:val="000000"/>
          <w:sz w:val="24"/>
          <w:shd w:val="clear" w:color="auto" w:fill="FFFFFF"/>
        </w:rPr>
        <w:t>Голос «рисует», «танцует», поет...</w:t>
      </w:r>
      <w:r w:rsidR="000541C8" w:rsidRPr="00E81965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 </w:t>
      </w:r>
      <w:r w:rsidR="00251DE5" w:rsidRPr="00E8196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4</w:t>
      </w:r>
      <w:r w:rsidR="000541C8" w:rsidRPr="00E8196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 ч</w:t>
      </w:r>
      <w:r w:rsidR="000541C8" w:rsidRPr="00E81965">
        <w:rPr>
          <w:rFonts w:ascii="Times New Roman" w:hAnsi="Times New Roman" w:cs="Times New Roman"/>
          <w:color w:val="000000"/>
          <w:sz w:val="24"/>
        </w:rPr>
        <w:t>.</w:t>
      </w:r>
    </w:p>
    <w:p w:rsidR="000541C8" w:rsidRDefault="000541C8" w:rsidP="006C48A5">
      <w:pPr>
        <w:pStyle w:val="a3"/>
        <w:ind w:left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 </w:t>
      </w:r>
      <w:r w:rsidRPr="000541C8">
        <w:rPr>
          <w:rFonts w:ascii="Times New Roman" w:hAnsi="Times New Roman" w:cs="Times New Roman"/>
          <w:color w:val="000000"/>
          <w:sz w:val="24"/>
          <w:shd w:val="clear" w:color="auto" w:fill="FFFFFF"/>
        </w:rPr>
        <w:t>Красочность, многоцветье человеческого голоса (рекомендуется прочесть сказку Е. Пермяка «На все цвета радуги»). Рисование голосом как кистью (от тончайшей кисти до широкой), семь цветов радуги — семь ступеней гаммы, композиции голосов: единый живописный тон, полихромия.</w:t>
      </w:r>
      <w:r w:rsidRPr="000541C8">
        <w:rPr>
          <w:rFonts w:ascii="Times New Roman" w:hAnsi="Times New Roman" w:cs="Times New Roman"/>
          <w:color w:val="000000"/>
          <w:sz w:val="24"/>
        </w:rPr>
        <w:br/>
      </w:r>
      <w:r w:rsidRPr="000541C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Звук голоса и жест (выражение внутреннего состояния в пении и движении). Танцевальное движение. «Летящий» </w:t>
      </w:r>
      <w:proofErr w:type="spellStart"/>
      <w:r w:rsidRPr="000541C8">
        <w:rPr>
          <w:rFonts w:ascii="Times New Roman" w:hAnsi="Times New Roman" w:cs="Times New Roman"/>
          <w:color w:val="000000"/>
          <w:sz w:val="24"/>
          <w:shd w:val="clear" w:color="auto" w:fill="FFFFFF"/>
        </w:rPr>
        <w:t>голос.Песня</w:t>
      </w:r>
      <w:proofErr w:type="spellEnd"/>
      <w:r w:rsidRPr="000541C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как подарок (мои пожелания близким и друзьям). Песня как утешение (мое понимание, поддержка и сочувствие).</w:t>
      </w:r>
    </w:p>
    <w:p w:rsidR="000541C8" w:rsidRPr="00E81965" w:rsidRDefault="00E81965" w:rsidP="00A70817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Style w:val="a5"/>
          <w:rFonts w:ascii="Times New Roman" w:hAnsi="Times New Roman" w:cs="Times New Roman"/>
          <w:color w:val="000000"/>
          <w:sz w:val="24"/>
          <w:shd w:val="clear" w:color="auto" w:fill="FFFFFF"/>
        </w:rPr>
        <w:t>9.</w:t>
      </w:r>
      <w:r w:rsidR="000541C8" w:rsidRPr="00E81965">
        <w:rPr>
          <w:rStyle w:val="a5"/>
          <w:rFonts w:ascii="Times New Roman" w:hAnsi="Times New Roman" w:cs="Times New Roman"/>
          <w:color w:val="000000"/>
          <w:sz w:val="24"/>
          <w:shd w:val="clear" w:color="auto" w:fill="FFFFFF"/>
        </w:rPr>
        <w:t>Наши любимые песни.</w:t>
      </w:r>
      <w:r w:rsidR="000541C8" w:rsidRPr="00E81965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 </w:t>
      </w:r>
      <w:r w:rsidR="00251DE5" w:rsidRPr="00E8196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4</w:t>
      </w:r>
      <w:r w:rsidR="000541C8" w:rsidRPr="00E8196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 ч</w:t>
      </w:r>
      <w:r w:rsidR="00251DE5" w:rsidRPr="00E8196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.</w:t>
      </w:r>
    </w:p>
    <w:p w:rsidR="000541C8" w:rsidRDefault="000541C8" w:rsidP="00A70817">
      <w:pPr>
        <w:pStyle w:val="a3"/>
        <w:spacing w:after="0"/>
        <w:ind w:left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0541C8">
        <w:rPr>
          <w:rFonts w:ascii="Times New Roman" w:hAnsi="Times New Roman" w:cs="Times New Roman"/>
          <w:color w:val="000000"/>
          <w:sz w:val="24"/>
          <w:shd w:val="clear" w:color="auto" w:fill="FFFFFF"/>
        </w:rPr>
        <w:t>Песни мира. Песни о моем городе. Песни о дружбе. Песни о маме и для мамы. Песни лета. Песни моря. Песни-шутки. Песни-игры. Песни-загадки. Песни «солнечные» и «цветные». Песни хорошего настроения.</w:t>
      </w:r>
    </w:p>
    <w:p w:rsidR="004A4225" w:rsidRPr="000541C8" w:rsidRDefault="000541C8" w:rsidP="006C48A5">
      <w:pPr>
        <w:pStyle w:val="a3"/>
        <w:ind w:left="0"/>
        <w:rPr>
          <w:rFonts w:ascii="Times New Roman" w:hAnsi="Times New Roman" w:cs="Times New Roman"/>
          <w:b/>
          <w:sz w:val="28"/>
          <w:szCs w:val="24"/>
        </w:rPr>
      </w:pPr>
      <w:r w:rsidRPr="000541C8">
        <w:rPr>
          <w:rStyle w:val="a5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10. </w:t>
      </w:r>
      <w:r>
        <w:rPr>
          <w:rStyle w:val="a5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0541C8">
        <w:rPr>
          <w:rStyle w:val="a5"/>
          <w:rFonts w:ascii="Times New Roman" w:hAnsi="Times New Roman" w:cs="Times New Roman"/>
          <w:color w:val="000000"/>
          <w:sz w:val="24"/>
          <w:shd w:val="clear" w:color="auto" w:fill="FFFFFF"/>
        </w:rPr>
        <w:t>Песни собирают друзей.</w:t>
      </w:r>
      <w:r w:rsidRPr="000541C8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 </w:t>
      </w:r>
      <w:r w:rsidR="00B47510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3</w:t>
      </w:r>
      <w:r w:rsidRPr="00251DE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 ч</w:t>
      </w:r>
      <w:r w:rsidR="00251DE5">
        <w:rPr>
          <w:rFonts w:ascii="Times New Roman" w:hAnsi="Times New Roman" w:cs="Times New Roman"/>
          <w:color w:val="000000"/>
          <w:sz w:val="24"/>
        </w:rPr>
        <w:t>.</w:t>
      </w:r>
      <w:r w:rsidRPr="000541C8">
        <w:rPr>
          <w:rFonts w:ascii="Times New Roman" w:hAnsi="Times New Roman" w:cs="Times New Roman"/>
          <w:color w:val="000000"/>
          <w:sz w:val="24"/>
        </w:rPr>
        <w:br/>
      </w:r>
      <w:r w:rsidRPr="000541C8">
        <w:rPr>
          <w:rFonts w:ascii="Times New Roman" w:hAnsi="Times New Roman" w:cs="Times New Roman"/>
          <w:color w:val="000000"/>
          <w:sz w:val="24"/>
          <w:shd w:val="clear" w:color="auto" w:fill="FFFFFF"/>
        </w:rPr>
        <w:t>Заключительный концерт: «Песня — верный друг твой навсегда».</w:t>
      </w:r>
    </w:p>
    <w:p w:rsidR="005531E5" w:rsidRDefault="005531E5" w:rsidP="00F221A8">
      <w:pPr>
        <w:spacing w:after="0"/>
        <w:rPr>
          <w:rFonts w:ascii="Times New Roman" w:hAnsi="Times New Roman" w:cs="Times New Roman"/>
          <w:b/>
          <w:sz w:val="24"/>
        </w:rPr>
      </w:pPr>
    </w:p>
    <w:p w:rsidR="00F221A8" w:rsidRPr="005531E5" w:rsidRDefault="00F221A8" w:rsidP="00F221A8">
      <w:pPr>
        <w:spacing w:after="0"/>
        <w:rPr>
          <w:rFonts w:ascii="Times New Roman" w:hAnsi="Times New Roman" w:cs="Times New Roman"/>
          <w:b/>
          <w:sz w:val="24"/>
        </w:rPr>
      </w:pPr>
      <w:r w:rsidRPr="005531E5">
        <w:rPr>
          <w:rFonts w:ascii="Times New Roman" w:hAnsi="Times New Roman" w:cs="Times New Roman"/>
          <w:b/>
          <w:sz w:val="24"/>
        </w:rPr>
        <w:t xml:space="preserve">Перечень </w:t>
      </w:r>
      <w:proofErr w:type="spellStart"/>
      <w:r w:rsidRPr="005531E5">
        <w:rPr>
          <w:rFonts w:ascii="Times New Roman" w:hAnsi="Times New Roman" w:cs="Times New Roman"/>
          <w:b/>
          <w:sz w:val="24"/>
        </w:rPr>
        <w:t>учебно</w:t>
      </w:r>
      <w:proofErr w:type="spellEnd"/>
      <w:r w:rsidRPr="005531E5">
        <w:rPr>
          <w:rFonts w:ascii="Times New Roman" w:hAnsi="Times New Roman" w:cs="Times New Roman"/>
          <w:b/>
          <w:sz w:val="24"/>
        </w:rPr>
        <w:t xml:space="preserve"> – методического обеспечения: </w:t>
      </w:r>
    </w:p>
    <w:p w:rsidR="00F221A8" w:rsidRPr="00F221A8" w:rsidRDefault="00F221A8" w:rsidP="00F221A8">
      <w:pPr>
        <w:spacing w:after="0"/>
        <w:rPr>
          <w:rFonts w:ascii="Times New Roman" w:hAnsi="Times New Roman" w:cs="Times New Roman"/>
          <w:sz w:val="24"/>
        </w:rPr>
      </w:pPr>
      <w:r w:rsidRPr="00F221A8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 Кабинет для занятий ансамбля</w:t>
      </w:r>
    </w:p>
    <w:p w:rsidR="00F221A8" w:rsidRPr="00F221A8" w:rsidRDefault="00F221A8" w:rsidP="00F221A8">
      <w:pPr>
        <w:spacing w:after="0"/>
        <w:rPr>
          <w:rFonts w:ascii="Times New Roman" w:hAnsi="Times New Roman" w:cs="Times New Roman"/>
          <w:sz w:val="24"/>
        </w:rPr>
      </w:pPr>
      <w:r w:rsidRPr="00F221A8">
        <w:rPr>
          <w:rFonts w:ascii="Times New Roman" w:hAnsi="Times New Roman" w:cs="Times New Roman"/>
          <w:sz w:val="24"/>
        </w:rPr>
        <w:t>2. Фортепиано для распевания де</w:t>
      </w:r>
      <w:r>
        <w:rPr>
          <w:rFonts w:ascii="Times New Roman" w:hAnsi="Times New Roman" w:cs="Times New Roman"/>
          <w:sz w:val="24"/>
        </w:rPr>
        <w:t>тей и ведения рабочего процесса</w:t>
      </w:r>
      <w:r w:rsidRPr="00F221A8">
        <w:rPr>
          <w:rFonts w:ascii="Times New Roman" w:hAnsi="Times New Roman" w:cs="Times New Roman"/>
          <w:sz w:val="24"/>
        </w:rPr>
        <w:t xml:space="preserve"> </w:t>
      </w:r>
    </w:p>
    <w:p w:rsidR="00F221A8" w:rsidRPr="00F221A8" w:rsidRDefault="00F221A8" w:rsidP="00F221A8">
      <w:pPr>
        <w:spacing w:after="0"/>
        <w:rPr>
          <w:rFonts w:ascii="Times New Roman" w:hAnsi="Times New Roman" w:cs="Times New Roman"/>
          <w:sz w:val="24"/>
        </w:rPr>
      </w:pPr>
      <w:r w:rsidRPr="00F221A8">
        <w:rPr>
          <w:rFonts w:ascii="Times New Roman" w:hAnsi="Times New Roman" w:cs="Times New Roman"/>
          <w:sz w:val="24"/>
        </w:rPr>
        <w:t xml:space="preserve">3. Воспроизводящая аппаратура, колонки и прочее </w:t>
      </w:r>
    </w:p>
    <w:p w:rsidR="00F221A8" w:rsidRPr="00F221A8" w:rsidRDefault="00F221A8" w:rsidP="00F221A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Нотная база</w:t>
      </w:r>
      <w:r w:rsidRPr="00F221A8">
        <w:rPr>
          <w:rFonts w:ascii="Times New Roman" w:hAnsi="Times New Roman" w:cs="Times New Roman"/>
          <w:sz w:val="24"/>
        </w:rPr>
        <w:t xml:space="preserve"> </w:t>
      </w:r>
    </w:p>
    <w:p w:rsidR="00F221A8" w:rsidRPr="00F221A8" w:rsidRDefault="00F221A8" w:rsidP="00F221A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Компьютер</w:t>
      </w:r>
      <w:r w:rsidRPr="00F221A8">
        <w:rPr>
          <w:rFonts w:ascii="Times New Roman" w:hAnsi="Times New Roman" w:cs="Times New Roman"/>
          <w:sz w:val="24"/>
        </w:rPr>
        <w:t xml:space="preserve"> </w:t>
      </w:r>
    </w:p>
    <w:p w:rsidR="00F221A8" w:rsidRDefault="00F221A8" w:rsidP="00F221A8">
      <w:pPr>
        <w:spacing w:after="0"/>
        <w:rPr>
          <w:rFonts w:ascii="Times New Roman" w:hAnsi="Times New Roman" w:cs="Times New Roman"/>
          <w:sz w:val="24"/>
        </w:rPr>
      </w:pPr>
    </w:p>
    <w:p w:rsidR="0024016E" w:rsidRDefault="0024016E" w:rsidP="00F221A8">
      <w:pPr>
        <w:spacing w:after="0"/>
        <w:rPr>
          <w:rFonts w:ascii="Times New Roman" w:hAnsi="Times New Roman" w:cs="Times New Roman"/>
          <w:sz w:val="24"/>
        </w:rPr>
      </w:pPr>
    </w:p>
    <w:p w:rsidR="00F221A8" w:rsidRPr="005531E5" w:rsidRDefault="00F221A8" w:rsidP="00F221A8">
      <w:pPr>
        <w:spacing w:after="0"/>
        <w:rPr>
          <w:rFonts w:ascii="Times New Roman" w:hAnsi="Times New Roman" w:cs="Times New Roman"/>
          <w:b/>
          <w:sz w:val="24"/>
        </w:rPr>
      </w:pPr>
      <w:r w:rsidRPr="005531E5">
        <w:rPr>
          <w:rFonts w:ascii="Times New Roman" w:hAnsi="Times New Roman" w:cs="Times New Roman"/>
          <w:b/>
          <w:sz w:val="24"/>
        </w:rPr>
        <w:t xml:space="preserve">В результате обучения обучающиеся должны уметь: </w:t>
      </w:r>
    </w:p>
    <w:p w:rsidR="00F221A8" w:rsidRPr="00F221A8" w:rsidRDefault="00F221A8" w:rsidP="00F221A8">
      <w:pPr>
        <w:spacing w:after="0"/>
        <w:rPr>
          <w:rFonts w:ascii="Times New Roman" w:hAnsi="Times New Roman" w:cs="Times New Roman"/>
          <w:sz w:val="24"/>
        </w:rPr>
      </w:pPr>
      <w:r w:rsidRPr="00F221A8">
        <w:rPr>
          <w:rFonts w:ascii="Times New Roman" w:hAnsi="Times New Roman" w:cs="Times New Roman"/>
          <w:sz w:val="24"/>
        </w:rPr>
        <w:t xml:space="preserve">-уметь исполнить выразительно, артистично, чисто интонационно несложную в мелодическом отношении песню с помощью музыкального инструмента. </w:t>
      </w:r>
    </w:p>
    <w:p w:rsidR="00F221A8" w:rsidRPr="00F221A8" w:rsidRDefault="00F221A8" w:rsidP="00F221A8">
      <w:pPr>
        <w:spacing w:after="0"/>
        <w:rPr>
          <w:rFonts w:ascii="Times New Roman" w:hAnsi="Times New Roman" w:cs="Times New Roman"/>
          <w:sz w:val="24"/>
        </w:rPr>
      </w:pPr>
      <w:r w:rsidRPr="00F221A8">
        <w:rPr>
          <w:rFonts w:ascii="Times New Roman" w:hAnsi="Times New Roman" w:cs="Times New Roman"/>
          <w:sz w:val="24"/>
        </w:rPr>
        <w:t>- уметь брать дыхание в характере произведения.</w:t>
      </w:r>
    </w:p>
    <w:p w:rsidR="00F221A8" w:rsidRPr="00F221A8" w:rsidRDefault="00F221A8" w:rsidP="00F221A8">
      <w:pPr>
        <w:spacing w:after="0"/>
        <w:rPr>
          <w:rFonts w:ascii="Times New Roman" w:hAnsi="Times New Roman" w:cs="Times New Roman"/>
          <w:sz w:val="24"/>
        </w:rPr>
      </w:pPr>
      <w:r w:rsidRPr="00F221A8">
        <w:rPr>
          <w:rFonts w:ascii="Times New Roman" w:hAnsi="Times New Roman" w:cs="Times New Roman"/>
          <w:sz w:val="24"/>
        </w:rPr>
        <w:t xml:space="preserve">- сопровождать музыкально песню с помощью простых способов и приемов игры на народных ударных инструментах; </w:t>
      </w:r>
    </w:p>
    <w:p w:rsidR="00251DE5" w:rsidRPr="00F221A8" w:rsidRDefault="00F221A8" w:rsidP="00F221A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221A8">
        <w:rPr>
          <w:rFonts w:ascii="Times New Roman" w:hAnsi="Times New Roman" w:cs="Times New Roman"/>
          <w:sz w:val="24"/>
        </w:rPr>
        <w:t>- сочетать песню с простыми элементами движения</w:t>
      </w:r>
      <w:r>
        <w:rPr>
          <w:rFonts w:ascii="Times New Roman" w:hAnsi="Times New Roman" w:cs="Times New Roman"/>
          <w:sz w:val="24"/>
        </w:rPr>
        <w:t>.</w:t>
      </w:r>
    </w:p>
    <w:p w:rsidR="00A6289A" w:rsidRDefault="00A6289A" w:rsidP="006C48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1E5" w:rsidRDefault="005531E5" w:rsidP="006C48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1E5" w:rsidRDefault="005531E5" w:rsidP="006C48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1E5" w:rsidRDefault="005531E5" w:rsidP="006C48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1E5" w:rsidRDefault="005531E5" w:rsidP="006C48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1E5" w:rsidRDefault="005531E5" w:rsidP="006C48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1E5" w:rsidRDefault="005531E5" w:rsidP="006C48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1E5" w:rsidRDefault="005531E5" w:rsidP="006C48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1E5" w:rsidRDefault="005531E5" w:rsidP="006C48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1E5" w:rsidRDefault="005531E5" w:rsidP="006C48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1E5" w:rsidRDefault="005531E5" w:rsidP="006C48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1E5" w:rsidRDefault="005531E5" w:rsidP="006C48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1E5" w:rsidRDefault="005531E5" w:rsidP="006C48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48A5" w:rsidRDefault="006C48A5" w:rsidP="006C4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89A" w:rsidRPr="00A6289A" w:rsidRDefault="009A4831" w:rsidP="006C48A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Библиографический перечень.</w:t>
      </w:r>
    </w:p>
    <w:p w:rsidR="00A6289A" w:rsidRPr="004C25E2" w:rsidRDefault="00A6289A" w:rsidP="006C48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289A" w:rsidRPr="006C48A5" w:rsidRDefault="00A6289A" w:rsidP="006C48A5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8A5">
        <w:rPr>
          <w:rFonts w:ascii="Times New Roman" w:hAnsi="Times New Roman" w:cs="Times New Roman"/>
          <w:sz w:val="24"/>
          <w:szCs w:val="24"/>
        </w:rPr>
        <w:t>Андрианова  Н.З. Особенности методики преподавания эстрадного пения. Научно-методическая разработка. – М.: 1999.</w:t>
      </w:r>
    </w:p>
    <w:p w:rsidR="006C48A5" w:rsidRPr="006C48A5" w:rsidRDefault="00A6289A" w:rsidP="006C48A5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8A5">
        <w:rPr>
          <w:rFonts w:ascii="Times New Roman" w:hAnsi="Times New Roman" w:cs="Times New Roman"/>
          <w:sz w:val="24"/>
          <w:szCs w:val="24"/>
        </w:rPr>
        <w:t>Анисимов В.П. Методы диагностики музыкальных способностей. – М.: Музыка, 2007.</w:t>
      </w:r>
    </w:p>
    <w:p w:rsidR="00A6289A" w:rsidRPr="006C48A5" w:rsidRDefault="00A6289A" w:rsidP="006C48A5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8A5">
        <w:rPr>
          <w:rFonts w:ascii="Times New Roman" w:hAnsi="Times New Roman" w:cs="Times New Roman"/>
          <w:sz w:val="24"/>
          <w:szCs w:val="24"/>
        </w:rPr>
        <w:t>Венгрус</w:t>
      </w:r>
      <w:proofErr w:type="spellEnd"/>
      <w:r w:rsidRPr="006C48A5">
        <w:rPr>
          <w:rFonts w:ascii="Times New Roman" w:hAnsi="Times New Roman" w:cs="Times New Roman"/>
          <w:sz w:val="24"/>
          <w:szCs w:val="24"/>
        </w:rPr>
        <w:t xml:space="preserve"> Л.А. Начальное интенсивное хоровое пение. – С.-Пб., Музыка, 2000.</w:t>
      </w:r>
    </w:p>
    <w:p w:rsidR="00A6289A" w:rsidRPr="006C48A5" w:rsidRDefault="00A6289A" w:rsidP="006C48A5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8A5">
        <w:rPr>
          <w:rFonts w:ascii="Times New Roman" w:hAnsi="Times New Roman" w:cs="Times New Roman"/>
          <w:sz w:val="24"/>
          <w:szCs w:val="24"/>
        </w:rPr>
        <w:t>Гонтаренко Н.Б. Сольное пение: секреты вокального мастерства /</w:t>
      </w:r>
      <w:proofErr w:type="spellStart"/>
      <w:r w:rsidRPr="006C48A5">
        <w:rPr>
          <w:rFonts w:ascii="Times New Roman" w:hAnsi="Times New Roman" w:cs="Times New Roman"/>
          <w:sz w:val="24"/>
          <w:szCs w:val="24"/>
        </w:rPr>
        <w:t>Н.Б.Гонтаренко</w:t>
      </w:r>
      <w:proofErr w:type="spellEnd"/>
      <w:r w:rsidRPr="006C48A5">
        <w:rPr>
          <w:rFonts w:ascii="Times New Roman" w:hAnsi="Times New Roman" w:cs="Times New Roman"/>
          <w:sz w:val="24"/>
          <w:szCs w:val="24"/>
        </w:rPr>
        <w:t>. – Изд. 2-е – Ростов н/Д: Феникс, 2007.</w:t>
      </w:r>
    </w:p>
    <w:p w:rsidR="00A6289A" w:rsidRPr="000278A1" w:rsidRDefault="00A6289A" w:rsidP="006C48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89A" w:rsidRPr="006C48A5" w:rsidRDefault="00A6289A" w:rsidP="006C48A5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8A5">
        <w:rPr>
          <w:rFonts w:ascii="Times New Roman" w:hAnsi="Times New Roman" w:cs="Times New Roman"/>
          <w:sz w:val="24"/>
          <w:szCs w:val="24"/>
        </w:rPr>
        <w:t>Емельянов Е.В.  Развитие голоса. Координация и тренинг, 5- изд., стер. – СПб</w:t>
      </w:r>
      <w:proofErr w:type="gramStart"/>
      <w:r w:rsidRPr="006C48A5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6C48A5">
        <w:rPr>
          <w:rFonts w:ascii="Times New Roman" w:hAnsi="Times New Roman" w:cs="Times New Roman"/>
          <w:sz w:val="24"/>
          <w:szCs w:val="24"/>
        </w:rPr>
        <w:t>Издательство «Лань»;  Издательство «Планета музыки», 2007.</w:t>
      </w:r>
    </w:p>
    <w:p w:rsidR="00A6289A" w:rsidRPr="006C48A5" w:rsidRDefault="00A6289A" w:rsidP="006C48A5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8A5">
        <w:rPr>
          <w:rFonts w:ascii="Times New Roman" w:hAnsi="Times New Roman" w:cs="Times New Roman"/>
          <w:sz w:val="24"/>
          <w:szCs w:val="24"/>
        </w:rPr>
        <w:t>Исаева И.О. Эстрадное пение. Экспресс-курс развития вокальных способностей /И.О. Исаева – М.: АСТ; Астрель, 2007.</w:t>
      </w:r>
    </w:p>
    <w:p w:rsidR="00A6289A" w:rsidRPr="006C48A5" w:rsidRDefault="00A6289A" w:rsidP="006C48A5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8A5">
        <w:rPr>
          <w:rFonts w:ascii="Times New Roman" w:hAnsi="Times New Roman" w:cs="Times New Roman"/>
          <w:sz w:val="24"/>
          <w:szCs w:val="24"/>
        </w:rPr>
        <w:t>Полякова О. И. Работа с детским вокально-инструментальным ансамблем (методические рекомендации) // Модернизация профессиональной подготовки педагога-музыканта. Сборник научных трудов. – М., МПГУ, 2002.</w:t>
      </w:r>
    </w:p>
    <w:p w:rsidR="00A6289A" w:rsidRPr="006C48A5" w:rsidRDefault="00A6289A" w:rsidP="006C48A5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8A5">
        <w:rPr>
          <w:rFonts w:ascii="Times New Roman" w:hAnsi="Times New Roman" w:cs="Times New Roman"/>
          <w:sz w:val="24"/>
          <w:szCs w:val="24"/>
        </w:rPr>
        <w:t>Полякова О.И. Детские вокально-инструментальные ансамбли в системе дополнительного образования // Материалы 1-й Международной межвузовской научно-практической конференции 29-31марта 2001. – Екатеринбург, 2001.</w:t>
      </w:r>
    </w:p>
    <w:p w:rsidR="00A6289A" w:rsidRPr="006C48A5" w:rsidRDefault="00A6289A" w:rsidP="006C48A5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8A5">
        <w:rPr>
          <w:rFonts w:ascii="Times New Roman" w:hAnsi="Times New Roman" w:cs="Times New Roman"/>
          <w:sz w:val="24"/>
          <w:szCs w:val="24"/>
        </w:rPr>
        <w:t>Полякова О.И. Детский эстрадный коллектив: Методические рекомендации. – М.: Московский Городской Дворец детского (юношеского) творчества, Дом научно-технического творчества молодежи, 2004.</w:t>
      </w:r>
    </w:p>
    <w:p w:rsidR="00A6289A" w:rsidRPr="006C48A5" w:rsidRDefault="00A6289A" w:rsidP="006C48A5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8A5">
        <w:rPr>
          <w:rFonts w:ascii="Times New Roman" w:hAnsi="Times New Roman" w:cs="Times New Roman"/>
          <w:sz w:val="24"/>
          <w:szCs w:val="24"/>
        </w:rPr>
        <w:t>Полякова О.И. К вопросу обучения детей эстрадному пению // Материалы 1-й Международной межвузовской научно-практической конференции 29-31марта 2001 года. – Екатеринбург, 2001.</w:t>
      </w:r>
    </w:p>
    <w:p w:rsidR="006C48A5" w:rsidRPr="006C48A5" w:rsidRDefault="00A6289A" w:rsidP="006C48A5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8A5">
        <w:rPr>
          <w:rFonts w:ascii="Times New Roman" w:hAnsi="Times New Roman" w:cs="Times New Roman"/>
          <w:sz w:val="24"/>
          <w:szCs w:val="24"/>
        </w:rPr>
        <w:t>Полякова О.И. Принципы подбора репертуара для детской эстрадной студии // Народно-певческая культура: региональные традиции, проблемы изучения, пути развития. – Тамбов: ТГУ им. Г.Р. Державина, 2002.</w:t>
      </w:r>
    </w:p>
    <w:p w:rsidR="00A6289A" w:rsidRPr="006C48A5" w:rsidRDefault="00A6289A" w:rsidP="006C48A5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8A5">
        <w:rPr>
          <w:rFonts w:ascii="Times New Roman" w:hAnsi="Times New Roman" w:cs="Times New Roman"/>
          <w:sz w:val="24"/>
          <w:szCs w:val="24"/>
        </w:rPr>
        <w:t xml:space="preserve">Полякова О.И. Проблема активизация творческого мышления обучающихся детской эстрадной студии // Научные труды Московского педагогического государственного университета. Гуманитарные науки: Сборник статей. – М., МПГУ, Прометей, 2001. </w:t>
      </w:r>
    </w:p>
    <w:p w:rsidR="00A6289A" w:rsidRPr="006C48A5" w:rsidRDefault="00A6289A" w:rsidP="006C48A5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8A5">
        <w:rPr>
          <w:rFonts w:ascii="Times New Roman" w:hAnsi="Times New Roman" w:cs="Times New Roman"/>
          <w:sz w:val="24"/>
          <w:szCs w:val="24"/>
        </w:rPr>
        <w:t xml:space="preserve">Полякова О.И., </w:t>
      </w:r>
      <w:proofErr w:type="spellStart"/>
      <w:r w:rsidRPr="006C48A5">
        <w:rPr>
          <w:rFonts w:ascii="Times New Roman" w:hAnsi="Times New Roman" w:cs="Times New Roman"/>
          <w:sz w:val="24"/>
          <w:szCs w:val="24"/>
        </w:rPr>
        <w:t>Клипп</w:t>
      </w:r>
      <w:proofErr w:type="spellEnd"/>
      <w:r w:rsidRPr="006C48A5">
        <w:rPr>
          <w:rFonts w:ascii="Times New Roman" w:hAnsi="Times New Roman" w:cs="Times New Roman"/>
          <w:sz w:val="24"/>
          <w:szCs w:val="24"/>
        </w:rPr>
        <w:t xml:space="preserve"> О.Я. Теоретические и методические основы вокальной и инструментальной эстрадой музыки. Учебное пособие. – М., 2004.</w:t>
      </w:r>
    </w:p>
    <w:p w:rsidR="00A6289A" w:rsidRPr="006C48A5" w:rsidRDefault="00A6289A" w:rsidP="006C48A5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8A5">
        <w:rPr>
          <w:rFonts w:ascii="Times New Roman" w:hAnsi="Times New Roman" w:cs="Times New Roman"/>
          <w:sz w:val="24"/>
          <w:szCs w:val="24"/>
        </w:rPr>
        <w:t>Риггз</w:t>
      </w:r>
      <w:proofErr w:type="spellEnd"/>
      <w:r w:rsidRPr="006C48A5">
        <w:rPr>
          <w:rFonts w:ascii="Times New Roman" w:hAnsi="Times New Roman" w:cs="Times New Roman"/>
          <w:sz w:val="24"/>
          <w:szCs w:val="24"/>
        </w:rPr>
        <w:t xml:space="preserve"> С.  Пойте как звезды. / </w:t>
      </w:r>
      <w:proofErr w:type="spellStart"/>
      <w:proofErr w:type="gramStart"/>
      <w:r w:rsidRPr="006C48A5">
        <w:rPr>
          <w:rFonts w:ascii="Times New Roman" w:hAnsi="Times New Roman" w:cs="Times New Roman"/>
          <w:sz w:val="24"/>
          <w:szCs w:val="24"/>
        </w:rPr>
        <w:t>Сост</w:t>
      </w:r>
      <w:proofErr w:type="spellEnd"/>
      <w:proofErr w:type="gramEnd"/>
      <w:r w:rsidRPr="006C48A5">
        <w:rPr>
          <w:rFonts w:ascii="Times New Roman" w:hAnsi="Times New Roman" w:cs="Times New Roman"/>
          <w:sz w:val="24"/>
          <w:szCs w:val="24"/>
        </w:rPr>
        <w:t xml:space="preserve"> и ред. Дж. </w:t>
      </w:r>
      <w:proofErr w:type="spellStart"/>
      <w:r w:rsidRPr="006C48A5">
        <w:rPr>
          <w:rFonts w:ascii="Times New Roman" w:hAnsi="Times New Roman" w:cs="Times New Roman"/>
          <w:sz w:val="24"/>
          <w:szCs w:val="24"/>
        </w:rPr>
        <w:t>Д.Карателло</w:t>
      </w:r>
      <w:proofErr w:type="spellEnd"/>
      <w:r w:rsidRPr="006C48A5">
        <w:rPr>
          <w:rFonts w:ascii="Times New Roman" w:hAnsi="Times New Roman" w:cs="Times New Roman"/>
          <w:sz w:val="24"/>
          <w:szCs w:val="24"/>
        </w:rPr>
        <w:t xml:space="preserve"> . – СПб.: Питер 2007.</w:t>
      </w:r>
    </w:p>
    <w:p w:rsidR="00A6289A" w:rsidRPr="000278A1" w:rsidRDefault="00A6289A" w:rsidP="006C48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89A" w:rsidRPr="006C48A5" w:rsidRDefault="00A6289A" w:rsidP="006C48A5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8A5">
        <w:rPr>
          <w:rFonts w:ascii="Times New Roman" w:hAnsi="Times New Roman" w:cs="Times New Roman"/>
          <w:sz w:val="24"/>
          <w:szCs w:val="24"/>
        </w:rPr>
        <w:t xml:space="preserve">Самарин В.А. </w:t>
      </w:r>
      <w:proofErr w:type="spellStart"/>
      <w:r w:rsidRPr="006C48A5">
        <w:rPr>
          <w:rFonts w:ascii="Times New Roman" w:hAnsi="Times New Roman" w:cs="Times New Roman"/>
          <w:sz w:val="24"/>
          <w:szCs w:val="24"/>
        </w:rPr>
        <w:t>Хороведение</w:t>
      </w:r>
      <w:proofErr w:type="spellEnd"/>
      <w:r w:rsidRPr="006C48A5">
        <w:rPr>
          <w:rFonts w:ascii="Times New Roman" w:hAnsi="Times New Roman" w:cs="Times New Roman"/>
          <w:sz w:val="24"/>
          <w:szCs w:val="24"/>
        </w:rPr>
        <w:t xml:space="preserve"> и хоровая аранжировка. – М., 2002.</w:t>
      </w:r>
    </w:p>
    <w:p w:rsidR="00A6289A" w:rsidRPr="006C48A5" w:rsidRDefault="00A6289A" w:rsidP="006C48A5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8A5">
        <w:rPr>
          <w:rFonts w:ascii="Times New Roman" w:hAnsi="Times New Roman" w:cs="Times New Roman"/>
          <w:sz w:val="24"/>
          <w:szCs w:val="24"/>
        </w:rPr>
        <w:t>Современный урок музыки, творческие приемы и задания. Смолина Е.А. – Ярославль, 2006;</w:t>
      </w:r>
    </w:p>
    <w:p w:rsidR="00A6289A" w:rsidRPr="000278A1" w:rsidRDefault="00A6289A" w:rsidP="006C48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89A" w:rsidRDefault="00A6289A" w:rsidP="006C48A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6289A" w:rsidRDefault="00A6289A" w:rsidP="006C48A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sectPr w:rsidR="00A6289A" w:rsidSect="004C61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082C"/>
    <w:multiLevelType w:val="hybridMultilevel"/>
    <w:tmpl w:val="E1B0C7FA"/>
    <w:lvl w:ilvl="0" w:tplc="1E5293CE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E4C3A47"/>
    <w:multiLevelType w:val="multilevel"/>
    <w:tmpl w:val="EFF2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6E7B76"/>
    <w:multiLevelType w:val="hybridMultilevel"/>
    <w:tmpl w:val="8410EE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203F19"/>
    <w:multiLevelType w:val="multilevel"/>
    <w:tmpl w:val="BD10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9625D1"/>
    <w:multiLevelType w:val="hybridMultilevel"/>
    <w:tmpl w:val="1D6AB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86765"/>
    <w:multiLevelType w:val="hybridMultilevel"/>
    <w:tmpl w:val="9BEC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D72DE"/>
    <w:multiLevelType w:val="multilevel"/>
    <w:tmpl w:val="2262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40D4231"/>
    <w:multiLevelType w:val="hybridMultilevel"/>
    <w:tmpl w:val="8054B800"/>
    <w:lvl w:ilvl="0" w:tplc="4E2E9D6A">
      <w:start w:val="9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24452294"/>
    <w:multiLevelType w:val="hybridMultilevel"/>
    <w:tmpl w:val="96FA7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42F45"/>
    <w:multiLevelType w:val="multilevel"/>
    <w:tmpl w:val="596E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34D2223"/>
    <w:multiLevelType w:val="multilevel"/>
    <w:tmpl w:val="B038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4C21748"/>
    <w:multiLevelType w:val="multilevel"/>
    <w:tmpl w:val="A6F8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5E7D65"/>
    <w:multiLevelType w:val="hybridMultilevel"/>
    <w:tmpl w:val="B34A8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824B8D"/>
    <w:multiLevelType w:val="hybridMultilevel"/>
    <w:tmpl w:val="6100C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1B1871"/>
    <w:multiLevelType w:val="multilevel"/>
    <w:tmpl w:val="CD329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2B16960"/>
    <w:multiLevelType w:val="hybridMultilevel"/>
    <w:tmpl w:val="9EA0CA2C"/>
    <w:lvl w:ilvl="0" w:tplc="B49E9CE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533F8"/>
    <w:multiLevelType w:val="hybridMultilevel"/>
    <w:tmpl w:val="E2C68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10"/>
  </w:num>
  <w:num w:numId="8">
    <w:abstractNumId w:val="1"/>
  </w:num>
  <w:num w:numId="9">
    <w:abstractNumId w:val="11"/>
  </w:num>
  <w:num w:numId="10">
    <w:abstractNumId w:val="5"/>
  </w:num>
  <w:num w:numId="11">
    <w:abstractNumId w:val="14"/>
  </w:num>
  <w:num w:numId="12">
    <w:abstractNumId w:val="16"/>
  </w:num>
  <w:num w:numId="13">
    <w:abstractNumId w:val="8"/>
  </w:num>
  <w:num w:numId="14">
    <w:abstractNumId w:val="4"/>
  </w:num>
  <w:num w:numId="15">
    <w:abstractNumId w:val="12"/>
  </w:num>
  <w:num w:numId="16">
    <w:abstractNumId w:val="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A12"/>
    <w:rsid w:val="00011931"/>
    <w:rsid w:val="00012F7B"/>
    <w:rsid w:val="000541C8"/>
    <w:rsid w:val="0005757B"/>
    <w:rsid w:val="00122061"/>
    <w:rsid w:val="00153ACB"/>
    <w:rsid w:val="001B495B"/>
    <w:rsid w:val="001F4AD6"/>
    <w:rsid w:val="00220B6B"/>
    <w:rsid w:val="002340BC"/>
    <w:rsid w:val="0024016E"/>
    <w:rsid w:val="00251DE5"/>
    <w:rsid w:val="00262657"/>
    <w:rsid w:val="002D6398"/>
    <w:rsid w:val="002F1E20"/>
    <w:rsid w:val="002F6313"/>
    <w:rsid w:val="00311336"/>
    <w:rsid w:val="003C0E97"/>
    <w:rsid w:val="003D324F"/>
    <w:rsid w:val="004A4225"/>
    <w:rsid w:val="004B4ABC"/>
    <w:rsid w:val="004C6112"/>
    <w:rsid w:val="004F2161"/>
    <w:rsid w:val="005073D1"/>
    <w:rsid w:val="0053268D"/>
    <w:rsid w:val="00550DC2"/>
    <w:rsid w:val="005531E5"/>
    <w:rsid w:val="005A24F1"/>
    <w:rsid w:val="005A695B"/>
    <w:rsid w:val="005B4FEF"/>
    <w:rsid w:val="00691D1F"/>
    <w:rsid w:val="006B178C"/>
    <w:rsid w:val="006C48A5"/>
    <w:rsid w:val="006F6C8F"/>
    <w:rsid w:val="007A5230"/>
    <w:rsid w:val="007D2B2B"/>
    <w:rsid w:val="007E3B4C"/>
    <w:rsid w:val="00837793"/>
    <w:rsid w:val="008504D6"/>
    <w:rsid w:val="008821CC"/>
    <w:rsid w:val="008A5D6C"/>
    <w:rsid w:val="008E7401"/>
    <w:rsid w:val="00906ED7"/>
    <w:rsid w:val="00937505"/>
    <w:rsid w:val="009A4831"/>
    <w:rsid w:val="009B667E"/>
    <w:rsid w:val="00A6289A"/>
    <w:rsid w:val="00A70817"/>
    <w:rsid w:val="00AF346E"/>
    <w:rsid w:val="00B059A5"/>
    <w:rsid w:val="00B47510"/>
    <w:rsid w:val="00BB6705"/>
    <w:rsid w:val="00BF39F7"/>
    <w:rsid w:val="00BF564B"/>
    <w:rsid w:val="00C26ABC"/>
    <w:rsid w:val="00C35ED1"/>
    <w:rsid w:val="00C9592E"/>
    <w:rsid w:val="00CD058E"/>
    <w:rsid w:val="00CF20B4"/>
    <w:rsid w:val="00D139E9"/>
    <w:rsid w:val="00D32A12"/>
    <w:rsid w:val="00DF75D2"/>
    <w:rsid w:val="00E81965"/>
    <w:rsid w:val="00EB2A22"/>
    <w:rsid w:val="00F221A8"/>
    <w:rsid w:val="00F8587B"/>
    <w:rsid w:val="00F91F23"/>
    <w:rsid w:val="00FC4D08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225"/>
    <w:pPr>
      <w:ind w:left="720"/>
      <w:contextualSpacing/>
    </w:pPr>
  </w:style>
  <w:style w:type="table" w:styleId="a4">
    <w:name w:val="Table Grid"/>
    <w:basedOn w:val="a1"/>
    <w:uiPriority w:val="59"/>
    <w:rsid w:val="00882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541C8"/>
    <w:rPr>
      <w:b/>
      <w:bCs/>
    </w:rPr>
  </w:style>
  <w:style w:type="character" w:customStyle="1" w:styleId="apple-converted-space">
    <w:name w:val="apple-converted-space"/>
    <w:basedOn w:val="a0"/>
    <w:rsid w:val="000541C8"/>
  </w:style>
  <w:style w:type="paragraph" w:customStyle="1" w:styleId="titul-programmi">
    <w:name w:val="titul-programmi"/>
    <w:basedOn w:val="a"/>
    <w:rsid w:val="0005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05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ul-nazvanieknigi">
    <w:name w:val="titul-nazvanie_knigi"/>
    <w:basedOn w:val="a"/>
    <w:rsid w:val="0005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541C8"/>
    <w:rPr>
      <w:i/>
      <w:iCs/>
    </w:rPr>
  </w:style>
  <w:style w:type="paragraph" w:customStyle="1" w:styleId="c23">
    <w:name w:val="c23"/>
    <w:basedOn w:val="a"/>
    <w:rsid w:val="0090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6ED7"/>
  </w:style>
  <w:style w:type="character" w:customStyle="1" w:styleId="c9">
    <w:name w:val="c9"/>
    <w:basedOn w:val="a0"/>
    <w:rsid w:val="00906ED7"/>
  </w:style>
  <w:style w:type="character" w:customStyle="1" w:styleId="submenu-table">
    <w:name w:val="submenu-table"/>
    <w:basedOn w:val="a0"/>
    <w:rsid w:val="008E7401"/>
  </w:style>
  <w:style w:type="paragraph" w:styleId="a8">
    <w:name w:val="No Spacing"/>
    <w:uiPriority w:val="1"/>
    <w:qFormat/>
    <w:rsid w:val="004C6112"/>
    <w:pPr>
      <w:spacing w:after="0" w:line="240" w:lineRule="auto"/>
    </w:pPr>
  </w:style>
  <w:style w:type="character" w:customStyle="1" w:styleId="a9">
    <w:name w:val="Основной текст_"/>
    <w:basedOn w:val="a0"/>
    <w:link w:val="1"/>
    <w:rsid w:val="004C6112"/>
    <w:rPr>
      <w:shd w:val="clear" w:color="auto" w:fill="FFFFFF"/>
    </w:rPr>
  </w:style>
  <w:style w:type="paragraph" w:customStyle="1" w:styleId="1">
    <w:name w:val="Основной текст1"/>
    <w:basedOn w:val="a"/>
    <w:link w:val="a9"/>
    <w:rsid w:val="004C6112"/>
    <w:pPr>
      <w:shd w:val="clear" w:color="auto" w:fill="FFFFFF"/>
      <w:spacing w:after="0" w:line="413" w:lineRule="exact"/>
      <w:jc w:val="center"/>
    </w:pPr>
    <w:rPr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057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5757B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8A5D6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A5D6C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2821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 12</Company>
  <LinksUpToDate>false</LinksUpToDate>
  <CharactersWithSpaces>18866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Экзамен</cp:lastModifiedBy>
  <cp:revision>7</cp:revision>
  <cp:lastPrinted>2017-11-07T15:14:00Z</cp:lastPrinted>
  <dcterms:created xsi:type="dcterms:W3CDTF">2021-08-17T07:28:00Z</dcterms:created>
  <dcterms:modified xsi:type="dcterms:W3CDTF">2021-09-13T12:05:00Z</dcterms:modified>
</cp:coreProperties>
</file>