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B4" w:rsidRPr="007548B4" w:rsidRDefault="007548B4" w:rsidP="007548B4">
      <w:pPr>
        <w:jc w:val="center"/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</w:pPr>
      <w:r w:rsidRPr="007548B4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Марафон на </w:t>
      </w:r>
      <w:proofErr w:type="spellStart"/>
      <w:r w:rsidRPr="007548B4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учи.ру</w:t>
      </w:r>
      <w:proofErr w:type="spellEnd"/>
      <w:r w:rsidRPr="007548B4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 "Весеннее пробуждение"</w:t>
      </w:r>
    </w:p>
    <w:p w:rsidR="009B4D0C" w:rsidRDefault="007548B4">
      <w:pPr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</w:pPr>
      <w:r w:rsidRPr="007548B4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Ребята, вы  можете стать победителями образовательного марафона «Весеннее пробуждение»! Надо проявить активность и общими усилиями </w:t>
      </w:r>
      <w:r w:rsidRPr="007548B4">
        <w:rPr>
          <w:rFonts w:ascii="Times New Roman" w:hAnsi="Times New Roman" w:cs="Times New Roman"/>
          <w:b/>
          <w:bCs/>
          <w:color w:val="1F2426"/>
          <w:sz w:val="28"/>
          <w:szCs w:val="28"/>
          <w:shd w:val="clear" w:color="auto" w:fill="FFFFFF"/>
        </w:rPr>
        <w:t>набрать 500 баллов на класс до 9 мая включительно.</w:t>
      </w:r>
      <w:r w:rsidRPr="007548B4">
        <w:rPr>
          <w:rFonts w:ascii="Times New Roman" w:hAnsi="Times New Roman" w:cs="Times New Roman"/>
          <w:color w:val="1F2426"/>
          <w:sz w:val="28"/>
          <w:szCs w:val="28"/>
        </w:rPr>
        <w:br/>
      </w:r>
      <w:r w:rsidRPr="007548B4">
        <w:rPr>
          <w:rFonts w:ascii="Times New Roman" w:hAnsi="Times New Roman" w:cs="Times New Roman"/>
          <w:color w:val="1F2426"/>
          <w:sz w:val="28"/>
          <w:szCs w:val="28"/>
        </w:rPr>
        <w:br/>
      </w:r>
      <w:r w:rsidRPr="007548B4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Чтобы получать баллы, школьникам нужно решать на </w:t>
      </w:r>
      <w:proofErr w:type="spellStart"/>
      <w:r w:rsidRPr="007548B4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Учи.ру</w:t>
      </w:r>
      <w:proofErr w:type="spellEnd"/>
      <w:r w:rsidRPr="007548B4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 карточки с заданиями по любым предметам. Выполняя интерактивные упражнения, вы не только приближаетесь к победе, но и повторяете учебный материал.</w:t>
      </w:r>
      <w:r w:rsidRPr="007548B4">
        <w:rPr>
          <w:rFonts w:ascii="Times New Roman" w:hAnsi="Times New Roman" w:cs="Times New Roman"/>
          <w:color w:val="1F2426"/>
          <w:sz w:val="28"/>
          <w:szCs w:val="28"/>
        </w:rPr>
        <w:br/>
      </w:r>
      <w:r w:rsidRPr="007548B4">
        <w:rPr>
          <w:rFonts w:ascii="Times New Roman" w:hAnsi="Times New Roman" w:cs="Times New Roman"/>
          <w:color w:val="1F2426"/>
          <w:sz w:val="28"/>
          <w:szCs w:val="28"/>
        </w:rPr>
        <w:br/>
      </w:r>
      <w:r w:rsidRPr="007548B4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Всем победителям марафона </w:t>
      </w:r>
      <w:proofErr w:type="spellStart"/>
      <w:r w:rsidRPr="007548B4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учи.ру</w:t>
      </w:r>
      <w:proofErr w:type="spellEnd"/>
      <w:r w:rsidRPr="007548B4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 вручит грамоты, лидеры класса получат дополнительные награды. </w:t>
      </w:r>
    </w:p>
    <w:p w:rsidR="007548B4" w:rsidRDefault="007548B4">
      <w:pPr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На 4 мая в тройке лидеров 4а класс (119 баллов), 5а класс (39 баллов) и 4а класс (28 баллов).</w:t>
      </w:r>
    </w:p>
    <w:p w:rsidR="007548B4" w:rsidRPr="007548B4" w:rsidRDefault="00754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Желаем успешного участия в марафоне!</w:t>
      </w:r>
    </w:p>
    <w:sectPr w:rsidR="007548B4" w:rsidRPr="007548B4" w:rsidSect="009B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48B4"/>
    <w:rsid w:val="007548B4"/>
    <w:rsid w:val="009B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8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Самофалов</dc:creator>
  <cp:lastModifiedBy>Олег В. Самофалов</cp:lastModifiedBy>
  <cp:revision>1</cp:revision>
  <dcterms:created xsi:type="dcterms:W3CDTF">2022-05-03T17:46:00Z</dcterms:created>
  <dcterms:modified xsi:type="dcterms:W3CDTF">2022-05-03T17:54:00Z</dcterms:modified>
</cp:coreProperties>
</file>